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00"/>
        <w:jc w:val="left"/>
        <w:rPr>
          <w:rFonts w:ascii="Times New Roman" w:hAnsi="Times New Roman" w:eastAsia="仿宋_GB2312" w:cs="Times New Roman"/>
          <w:sz w:val="32"/>
          <w:szCs w:val="32"/>
        </w:rPr>
      </w:pPr>
    </w:p>
    <w:p>
      <w:pPr>
        <w:pStyle w:val="2"/>
        <w:spacing w:before="900"/>
        <w:jc w:val="left"/>
        <w:rPr>
          <w:rFonts w:ascii="Times New Roman" w:hAnsi="Times New Roman" w:eastAsia="仿宋_GB2312" w:cs="Times New Roman"/>
          <w:sz w:val="32"/>
          <w:szCs w:val="32"/>
        </w:rPr>
      </w:pPr>
    </w:p>
    <w:p>
      <w:pPr>
        <w:pStyle w:val="2"/>
        <w:spacing w:before="900"/>
        <w:jc w:val="left"/>
        <w:rPr>
          <w:rFonts w:ascii="Times New Roman" w:hAnsi="Times New Roman" w:eastAsia="仿宋_GB2312" w:cs="Times New Roman"/>
        </w:rPr>
      </w:pPr>
    </w:p>
    <w:p>
      <w:pPr>
        <w:pStyle w:val="2"/>
        <w:spacing w:line="400" w:lineRule="exact"/>
        <w:rPr>
          <w:rFonts w:ascii="Times New Roman" w:hAnsi="Times New Roman" w:eastAsia="仿宋_GB2312" w:cs="Times New Roman"/>
          <w:sz w:val="30"/>
          <w:szCs w:val="30"/>
        </w:rPr>
      </w:pPr>
    </w:p>
    <w:p>
      <w:pPr>
        <w:pStyle w:val="2"/>
        <w:tabs>
          <w:tab w:val="left" w:pos="7515"/>
        </w:tabs>
        <w:spacing w:before="120" w:line="52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常科协〔20</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64</w:t>
      </w:r>
      <w:r>
        <w:rPr>
          <w:rFonts w:ascii="Times New Roman" w:hAnsi="Times New Roman" w:eastAsia="仿宋_GB2312" w:cs="Times New Roman"/>
          <w:sz w:val="32"/>
          <w:szCs w:val="32"/>
        </w:rPr>
        <w:t>号</w:t>
      </w:r>
    </w:p>
    <w:p>
      <w:pPr>
        <w:adjustRightInd w:val="0"/>
        <w:snapToGrid w:val="0"/>
        <w:spacing w:line="600" w:lineRule="exact"/>
        <w:rPr>
          <w:rFonts w:ascii="方正小标宋简体" w:hAnsi="华文中宋" w:eastAsia="方正小标宋简体"/>
          <w:snapToGrid w:val="0"/>
          <w:color w:val="000000"/>
          <w:kern w:val="0"/>
          <w:sz w:val="10"/>
          <w:szCs w:val="10"/>
        </w:rPr>
      </w:pPr>
    </w:p>
    <w:p>
      <w:pPr>
        <w:adjustRightInd w:val="0"/>
        <w:snapToGrid w:val="0"/>
        <w:spacing w:line="600" w:lineRule="exact"/>
        <w:jc w:val="center"/>
        <w:rPr>
          <w:rFonts w:ascii="方正小标宋简体" w:hAnsi="华文中宋" w:eastAsia="方正小标宋简体"/>
          <w:snapToGrid w:val="0"/>
          <w:color w:val="000000"/>
          <w:kern w:val="0"/>
          <w:sz w:val="44"/>
          <w:szCs w:val="44"/>
        </w:rPr>
      </w:pPr>
      <w:r>
        <w:rPr>
          <w:rFonts w:hint="eastAsia" w:ascii="方正小标宋简体" w:hAnsi="华文中宋" w:eastAsia="方正小标宋简体"/>
          <w:snapToGrid w:val="0"/>
          <w:color w:val="000000"/>
          <w:kern w:val="0"/>
          <w:sz w:val="36"/>
          <w:szCs w:val="36"/>
        </w:rPr>
        <w:t>关于评选常州市优秀科技志愿者的通知</w:t>
      </w:r>
    </w:p>
    <w:p>
      <w:pPr>
        <w:adjustRightInd w:val="0"/>
        <w:snapToGrid w:val="0"/>
        <w:spacing w:line="570" w:lineRule="exact"/>
        <w:ind w:firstLine="641"/>
        <w:rPr>
          <w:rFonts w:eastAsia="仿宋_GB2312"/>
          <w:sz w:val="32"/>
          <w:szCs w:val="32"/>
        </w:rPr>
      </w:pPr>
    </w:p>
    <w:p>
      <w:pPr>
        <w:adjustRightInd w:val="0"/>
        <w:snapToGrid w:val="0"/>
        <w:spacing w:line="570" w:lineRule="exact"/>
        <w:rPr>
          <w:rFonts w:hint="eastAsia" w:eastAsia="仿宋_GB2312"/>
          <w:sz w:val="32"/>
          <w:szCs w:val="32"/>
        </w:rPr>
      </w:pPr>
      <w:r>
        <w:rPr>
          <w:rFonts w:hint="eastAsia" w:eastAsia="仿宋_GB2312"/>
          <w:sz w:val="32"/>
          <w:szCs w:val="32"/>
        </w:rPr>
        <w:t>各辖市、区科协，</w:t>
      </w:r>
      <w:r>
        <w:rPr>
          <w:rFonts w:hint="eastAsia" w:eastAsia="仿宋_GB2312"/>
          <w:sz w:val="32"/>
          <w:szCs w:val="32"/>
          <w:lang w:eastAsia="zh-CN"/>
        </w:rPr>
        <w:t>各有关单位</w:t>
      </w:r>
      <w:r>
        <w:rPr>
          <w:rFonts w:hint="eastAsia" w:eastAsia="仿宋_GB2312"/>
          <w:sz w:val="32"/>
          <w:szCs w:val="32"/>
        </w:rPr>
        <w:t>：</w:t>
      </w:r>
    </w:p>
    <w:p>
      <w:pPr>
        <w:adjustRightInd w:val="0"/>
        <w:snapToGrid w:val="0"/>
        <w:spacing w:line="570" w:lineRule="exact"/>
        <w:ind w:firstLine="641"/>
        <w:rPr>
          <w:rFonts w:hint="eastAsia" w:eastAsia="仿宋_GB2312"/>
          <w:sz w:val="32"/>
          <w:szCs w:val="32"/>
        </w:rPr>
      </w:pPr>
      <w:r>
        <w:rPr>
          <w:rFonts w:hint="eastAsia" w:eastAsia="仿宋_GB2312"/>
          <w:sz w:val="32"/>
          <w:szCs w:val="32"/>
        </w:rPr>
        <w:t>为贯彻落实《常州市全民科学素质行动计划纲要实施方案（2016-2020年）》，进一步加强我市科技志愿者队伍建设，鼓励科技志愿服务开展，推进科技志愿服务工作的制度化和常态化，充分发挥科技志愿者队伍在提高全民科学素质、推动常州高质量发展中的作用，市科协决定，评选表彰一批工作突出的科技志愿者。现将有关事项通知如下：</w:t>
      </w:r>
    </w:p>
    <w:p>
      <w:pPr>
        <w:adjustRightInd w:val="0"/>
        <w:snapToGrid w:val="0"/>
        <w:spacing w:line="570" w:lineRule="exact"/>
        <w:ind w:firstLine="641"/>
        <w:rPr>
          <w:rFonts w:hint="eastAsia" w:ascii="黑体" w:hAnsi="黑体" w:eastAsia="黑体"/>
          <w:sz w:val="32"/>
          <w:szCs w:val="32"/>
        </w:rPr>
      </w:pPr>
      <w:r>
        <w:rPr>
          <w:rFonts w:hint="eastAsia" w:ascii="黑体" w:hAnsi="黑体" w:eastAsia="黑体"/>
          <w:sz w:val="32"/>
          <w:szCs w:val="32"/>
        </w:rPr>
        <w:t>一、评选条件</w:t>
      </w:r>
    </w:p>
    <w:p>
      <w:pPr>
        <w:adjustRightInd w:val="0"/>
        <w:snapToGrid w:val="0"/>
        <w:spacing w:line="570" w:lineRule="exact"/>
        <w:ind w:firstLine="641"/>
        <w:rPr>
          <w:rFonts w:hint="eastAsia" w:eastAsia="仿宋_GB2312"/>
          <w:sz w:val="32"/>
          <w:szCs w:val="32"/>
          <w:lang w:eastAsia="zh-CN"/>
        </w:rPr>
      </w:pPr>
      <w:r>
        <w:rPr>
          <w:rFonts w:hint="eastAsia" w:eastAsia="仿宋_GB2312"/>
          <w:sz w:val="32"/>
          <w:szCs w:val="32"/>
        </w:rPr>
        <w:t>1、评选对象为在科技志愿服务平台实名登记注册的常州市科技志愿者</w:t>
      </w:r>
      <w:r>
        <w:rPr>
          <w:rFonts w:hint="eastAsia" w:eastAsia="仿宋_GB2312"/>
          <w:sz w:val="32"/>
          <w:szCs w:val="32"/>
          <w:lang w:eastAsia="zh-CN"/>
        </w:rPr>
        <w:t>。</w:t>
      </w:r>
    </w:p>
    <w:p>
      <w:pPr>
        <w:adjustRightInd w:val="0"/>
        <w:snapToGrid w:val="0"/>
        <w:spacing w:line="570" w:lineRule="exact"/>
        <w:ind w:firstLine="641"/>
        <w:rPr>
          <w:rFonts w:hint="eastAsia" w:eastAsia="仿宋_GB2312"/>
          <w:sz w:val="32"/>
          <w:szCs w:val="32"/>
          <w:lang w:eastAsia="zh-CN"/>
        </w:rPr>
      </w:pPr>
      <w:r>
        <w:rPr>
          <w:rFonts w:hint="eastAsia" w:eastAsia="仿宋_GB2312"/>
          <w:sz w:val="32"/>
          <w:szCs w:val="32"/>
        </w:rPr>
        <w:t>2、遵循“奉献、友爱、互助、进步”的志愿服务准则，不以物质报酬为目的，利用自己的时间、业务特长、专业优势等，自愿参加科普活动，为社会和他人提供科普服务和帮助</w:t>
      </w:r>
      <w:r>
        <w:rPr>
          <w:rFonts w:hint="eastAsia" w:eastAsia="仿宋_GB2312"/>
          <w:sz w:val="32"/>
          <w:szCs w:val="32"/>
          <w:lang w:eastAsia="zh-CN"/>
        </w:rPr>
        <w:t>。</w:t>
      </w:r>
    </w:p>
    <w:p>
      <w:pPr>
        <w:adjustRightInd w:val="0"/>
        <w:snapToGrid w:val="0"/>
        <w:spacing w:line="570" w:lineRule="exact"/>
        <w:ind w:firstLine="641"/>
        <w:rPr>
          <w:rFonts w:hint="eastAsia" w:eastAsia="仿宋_GB2312"/>
          <w:sz w:val="32"/>
          <w:szCs w:val="32"/>
        </w:rPr>
      </w:pPr>
      <w:r>
        <w:rPr>
          <w:rFonts w:hint="eastAsia" w:eastAsia="仿宋_GB2312"/>
          <w:sz w:val="32"/>
          <w:szCs w:val="32"/>
        </w:rPr>
        <w:t>3、积极参与科技志愿者集中行动、科普宣传周、全国科普日等重大科普活动以及市科协在科技志愿服务信息平台上发布的各种科普活动，表现突出，群众反响良好。</w:t>
      </w:r>
    </w:p>
    <w:p>
      <w:pPr>
        <w:adjustRightInd w:val="0"/>
        <w:snapToGrid w:val="0"/>
        <w:spacing w:line="570" w:lineRule="exact"/>
        <w:ind w:firstLine="641"/>
        <w:rPr>
          <w:rFonts w:hint="eastAsia" w:ascii="黑体" w:hAnsi="黑体" w:eastAsia="黑体"/>
          <w:sz w:val="32"/>
          <w:szCs w:val="32"/>
        </w:rPr>
      </w:pPr>
      <w:r>
        <w:rPr>
          <w:rFonts w:hint="eastAsia" w:ascii="黑体" w:hAnsi="黑体" w:eastAsia="黑体"/>
          <w:sz w:val="32"/>
          <w:szCs w:val="32"/>
        </w:rPr>
        <w:t>二、评选办法</w:t>
      </w:r>
    </w:p>
    <w:p>
      <w:pPr>
        <w:adjustRightInd w:val="0"/>
        <w:snapToGrid w:val="0"/>
        <w:spacing w:line="570" w:lineRule="exact"/>
        <w:ind w:firstLine="641"/>
        <w:rPr>
          <w:rFonts w:hint="eastAsia" w:eastAsia="仿宋_GB2312"/>
          <w:sz w:val="32"/>
          <w:szCs w:val="32"/>
        </w:rPr>
      </w:pPr>
      <w:r>
        <w:rPr>
          <w:rFonts w:hint="eastAsia" w:eastAsia="仿宋_GB2312"/>
          <w:sz w:val="32"/>
          <w:szCs w:val="32"/>
        </w:rPr>
        <w:t>1、各辖市、区科协，各有关单位，作为常州市优秀科技志愿者推荐单位，负责组织本地区和本单位的推荐工作。</w:t>
      </w:r>
    </w:p>
    <w:p>
      <w:pPr>
        <w:adjustRightInd w:val="0"/>
        <w:snapToGrid w:val="0"/>
        <w:spacing w:line="570" w:lineRule="exact"/>
        <w:ind w:firstLine="641"/>
        <w:rPr>
          <w:rFonts w:hint="eastAsia" w:eastAsia="仿宋_GB2312"/>
          <w:sz w:val="32"/>
          <w:szCs w:val="32"/>
        </w:rPr>
      </w:pPr>
      <w:r>
        <w:rPr>
          <w:rFonts w:hint="eastAsia" w:eastAsia="仿宋_GB2312"/>
          <w:sz w:val="32"/>
          <w:szCs w:val="32"/>
        </w:rPr>
        <w:t>2、各单位要高度重视推荐工作，按照公开、公平、公正的原则，根据分配名额（附件1）择优推荐。</w:t>
      </w:r>
    </w:p>
    <w:p>
      <w:pPr>
        <w:adjustRightInd w:val="0"/>
        <w:snapToGrid w:val="0"/>
        <w:spacing w:line="570" w:lineRule="exact"/>
        <w:ind w:firstLine="641"/>
        <w:rPr>
          <w:rFonts w:hint="eastAsia" w:eastAsia="仿宋_GB2312"/>
          <w:sz w:val="32"/>
          <w:szCs w:val="32"/>
        </w:rPr>
      </w:pPr>
      <w:r>
        <w:rPr>
          <w:rFonts w:hint="eastAsia" w:eastAsia="仿宋_GB2312"/>
          <w:sz w:val="32"/>
          <w:szCs w:val="32"/>
        </w:rPr>
        <w:t>3、由市科协统一评选，评选结果予以公示，并给予一定的奖励。</w:t>
      </w:r>
    </w:p>
    <w:p>
      <w:pPr>
        <w:adjustRightInd w:val="0"/>
        <w:snapToGrid w:val="0"/>
        <w:spacing w:line="570" w:lineRule="exact"/>
        <w:ind w:firstLine="641"/>
        <w:rPr>
          <w:rFonts w:hint="eastAsia" w:ascii="黑体" w:hAnsi="黑体" w:eastAsia="黑体"/>
          <w:sz w:val="32"/>
          <w:szCs w:val="32"/>
        </w:rPr>
      </w:pPr>
      <w:r>
        <w:rPr>
          <w:rFonts w:hint="eastAsia" w:ascii="黑体" w:hAnsi="黑体" w:eastAsia="黑体"/>
          <w:sz w:val="32"/>
          <w:szCs w:val="32"/>
        </w:rPr>
        <w:t>三、推荐时间</w:t>
      </w:r>
    </w:p>
    <w:p>
      <w:pPr>
        <w:adjustRightInd w:val="0"/>
        <w:snapToGrid w:val="0"/>
        <w:spacing w:line="570" w:lineRule="exact"/>
        <w:ind w:firstLine="641"/>
        <w:rPr>
          <w:rFonts w:hint="eastAsia" w:eastAsia="仿宋_GB2312"/>
          <w:sz w:val="32"/>
          <w:szCs w:val="32"/>
        </w:rPr>
      </w:pPr>
      <w:r>
        <w:rPr>
          <w:rFonts w:hint="eastAsia" w:eastAsia="仿宋_GB2312"/>
          <w:sz w:val="32"/>
          <w:szCs w:val="32"/>
        </w:rPr>
        <w:t>请各推荐单位于11月25日前，将</w:t>
      </w:r>
      <w:r>
        <w:rPr>
          <w:rFonts w:hint="eastAsia" w:eastAsia="仿宋_GB2312"/>
          <w:sz w:val="32"/>
          <w:szCs w:val="32"/>
          <w:lang w:eastAsia="zh-CN"/>
        </w:rPr>
        <w:t>纸质</w:t>
      </w:r>
      <w:r>
        <w:rPr>
          <w:rFonts w:hint="eastAsia" w:eastAsia="仿宋_GB2312"/>
          <w:sz w:val="32"/>
          <w:szCs w:val="32"/>
        </w:rPr>
        <w:t>推荐表（附件2）</w:t>
      </w:r>
      <w:r>
        <w:rPr>
          <w:rFonts w:hint="eastAsia" w:eastAsia="仿宋_GB2312"/>
          <w:sz w:val="32"/>
          <w:szCs w:val="32"/>
          <w:lang w:eastAsia="zh-CN"/>
        </w:rPr>
        <w:t>盖章后</w:t>
      </w:r>
      <w:r>
        <w:rPr>
          <w:rFonts w:hint="eastAsia" w:eastAsia="仿宋_GB2312"/>
          <w:sz w:val="32"/>
          <w:szCs w:val="32"/>
        </w:rPr>
        <w:t>及推荐名单汇总表（附件3）报送到市科协科普部。</w:t>
      </w:r>
      <w:r>
        <w:rPr>
          <w:rFonts w:hint="eastAsia" w:eastAsia="仿宋_GB2312"/>
          <w:sz w:val="32"/>
          <w:szCs w:val="32"/>
          <w:lang w:eastAsia="zh-CN"/>
        </w:rPr>
        <w:t>电子稿发到电子邮箱，</w:t>
      </w:r>
      <w:r>
        <w:rPr>
          <w:rFonts w:hint="eastAsia" w:eastAsia="仿宋_GB2312"/>
          <w:sz w:val="32"/>
          <w:szCs w:val="32"/>
        </w:rPr>
        <w:t>电子邮件报送时请在邮件主题中注明“优秀科技志愿者评选”。</w:t>
      </w:r>
    </w:p>
    <w:p>
      <w:pPr>
        <w:adjustRightInd w:val="0"/>
        <w:snapToGrid w:val="0"/>
        <w:spacing w:line="570" w:lineRule="exact"/>
        <w:ind w:firstLine="641"/>
        <w:rPr>
          <w:rFonts w:hint="eastAsia" w:eastAsia="仿宋_GB2312"/>
          <w:sz w:val="32"/>
          <w:szCs w:val="32"/>
        </w:rPr>
      </w:pPr>
      <w:r>
        <w:rPr>
          <w:rFonts w:hint="eastAsia" w:eastAsia="仿宋_GB2312"/>
          <w:sz w:val="32"/>
          <w:szCs w:val="32"/>
        </w:rPr>
        <w:t>表格下载网址：http://kx.jscz.org.cn</w:t>
      </w:r>
    </w:p>
    <w:p>
      <w:pPr>
        <w:adjustRightInd w:val="0"/>
        <w:snapToGrid w:val="0"/>
        <w:spacing w:line="570" w:lineRule="exact"/>
        <w:ind w:firstLine="641"/>
        <w:rPr>
          <w:rFonts w:hint="eastAsia" w:eastAsia="仿宋_GB2312"/>
          <w:sz w:val="32"/>
          <w:szCs w:val="32"/>
        </w:rPr>
      </w:pPr>
      <w:r>
        <w:rPr>
          <w:rFonts w:hint="eastAsia" w:eastAsia="仿宋_GB2312"/>
          <w:sz w:val="32"/>
          <w:szCs w:val="32"/>
        </w:rPr>
        <w:t>电子邮箱：</w:t>
      </w:r>
      <w:r>
        <w:rPr>
          <w:rFonts w:hint="eastAsia" w:eastAsia="仿宋_GB2312"/>
          <w:sz w:val="32"/>
          <w:szCs w:val="32"/>
        </w:rPr>
        <w:fldChar w:fldCharType="begin"/>
      </w:r>
      <w:r>
        <w:rPr>
          <w:rFonts w:hint="eastAsia" w:eastAsia="仿宋_GB2312"/>
          <w:sz w:val="32"/>
          <w:szCs w:val="32"/>
        </w:rPr>
        <w:instrText xml:space="preserve"> HYPERLINK "mailto:czkxkepubu@163.com" </w:instrText>
      </w:r>
      <w:r>
        <w:rPr>
          <w:rFonts w:hint="eastAsia" w:eastAsia="仿宋_GB2312"/>
          <w:sz w:val="32"/>
          <w:szCs w:val="32"/>
        </w:rPr>
        <w:fldChar w:fldCharType="separate"/>
      </w:r>
      <w:r>
        <w:rPr>
          <w:rFonts w:hint="eastAsia" w:eastAsia="仿宋_GB2312"/>
          <w:sz w:val="32"/>
          <w:szCs w:val="32"/>
        </w:rPr>
        <w:t>czkxkepubu@163.com</w:t>
      </w:r>
      <w:r>
        <w:rPr>
          <w:rFonts w:hint="eastAsia" w:eastAsia="仿宋_GB2312"/>
          <w:sz w:val="32"/>
          <w:szCs w:val="32"/>
        </w:rPr>
        <w:fldChar w:fldCharType="end"/>
      </w:r>
    </w:p>
    <w:p>
      <w:pPr>
        <w:adjustRightInd w:val="0"/>
        <w:snapToGrid w:val="0"/>
        <w:spacing w:line="570" w:lineRule="exact"/>
        <w:ind w:firstLine="641"/>
        <w:rPr>
          <w:rFonts w:hint="eastAsia" w:eastAsia="仿宋_GB2312"/>
          <w:sz w:val="32"/>
          <w:szCs w:val="32"/>
        </w:rPr>
      </w:pPr>
      <w:r>
        <w:rPr>
          <w:rFonts w:hint="eastAsia" w:eastAsia="仿宋_GB2312"/>
          <w:sz w:val="32"/>
          <w:szCs w:val="32"/>
        </w:rPr>
        <w:t>邮寄地址：常州市大庙弄32号</w:t>
      </w:r>
      <w:r>
        <w:rPr>
          <w:rFonts w:hint="eastAsia" w:eastAsia="仿宋_GB2312"/>
          <w:sz w:val="32"/>
          <w:szCs w:val="32"/>
          <w:lang w:val="en-US" w:eastAsia="zh-CN"/>
        </w:rPr>
        <w:t>509室</w:t>
      </w:r>
      <w:r>
        <w:rPr>
          <w:rFonts w:hint="eastAsia" w:eastAsia="仿宋_GB2312"/>
          <w:sz w:val="32"/>
          <w:szCs w:val="32"/>
        </w:rPr>
        <w:t xml:space="preserve"> 邮编：213003</w:t>
      </w:r>
    </w:p>
    <w:p>
      <w:pPr>
        <w:adjustRightInd w:val="0"/>
        <w:snapToGrid w:val="0"/>
        <w:spacing w:line="570" w:lineRule="exact"/>
        <w:ind w:firstLine="641"/>
        <w:rPr>
          <w:rFonts w:hint="eastAsia" w:eastAsia="仿宋_GB2312"/>
          <w:sz w:val="32"/>
          <w:szCs w:val="32"/>
        </w:rPr>
      </w:pPr>
      <w:r>
        <w:rPr>
          <w:rFonts w:hint="eastAsia" w:eastAsia="仿宋_GB2312"/>
          <w:sz w:val="32"/>
          <w:szCs w:val="32"/>
        </w:rPr>
        <w:t xml:space="preserve">联系人：唐少华 </w:t>
      </w:r>
    </w:p>
    <w:p>
      <w:pPr>
        <w:adjustRightInd w:val="0"/>
        <w:snapToGrid w:val="0"/>
        <w:spacing w:line="570" w:lineRule="exact"/>
        <w:ind w:firstLine="641"/>
        <w:rPr>
          <w:rFonts w:hint="eastAsia" w:eastAsia="仿宋_GB2312"/>
          <w:sz w:val="32"/>
          <w:szCs w:val="32"/>
        </w:rPr>
      </w:pPr>
      <w:r>
        <w:rPr>
          <w:rFonts w:hint="eastAsia" w:eastAsia="仿宋_GB2312"/>
          <w:sz w:val="32"/>
          <w:szCs w:val="32"/>
        </w:rPr>
        <w:t>联系电话：</w:t>
      </w:r>
      <w:r>
        <w:rPr>
          <w:rFonts w:hint="eastAsia" w:eastAsia="仿宋_GB2312"/>
          <w:sz w:val="32"/>
          <w:szCs w:val="32"/>
          <w:lang w:val="en-US" w:eastAsia="zh-CN"/>
        </w:rPr>
        <w:t>0519—</w:t>
      </w:r>
      <w:r>
        <w:rPr>
          <w:rFonts w:hint="eastAsia" w:eastAsia="仿宋_GB2312"/>
          <w:sz w:val="32"/>
          <w:szCs w:val="32"/>
        </w:rPr>
        <w:t>86619615</w:t>
      </w: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r>
        <w:rPr>
          <w:rFonts w:hint="eastAsia" w:eastAsia="仿宋_GB2312"/>
          <w:sz w:val="32"/>
          <w:szCs w:val="32"/>
        </w:rPr>
        <w:t>附件：1、</w:t>
      </w:r>
      <w:r>
        <w:rPr>
          <w:rFonts w:hint="eastAsia" w:eastAsia="仿宋_GB2312"/>
          <w:sz w:val="32"/>
          <w:szCs w:val="32"/>
          <w:lang w:val="en-US" w:eastAsia="zh-CN"/>
        </w:rPr>
        <w:t>2019年</w:t>
      </w:r>
      <w:r>
        <w:rPr>
          <w:rFonts w:hint="eastAsia" w:eastAsia="仿宋_GB2312"/>
          <w:sz w:val="32"/>
          <w:szCs w:val="32"/>
        </w:rPr>
        <w:t>常州市优秀科技志愿者名额分配表</w:t>
      </w:r>
    </w:p>
    <w:p>
      <w:pPr>
        <w:adjustRightInd w:val="0"/>
        <w:snapToGrid w:val="0"/>
        <w:spacing w:line="570" w:lineRule="exact"/>
        <w:ind w:firstLine="641"/>
        <w:rPr>
          <w:rFonts w:hint="eastAsia" w:eastAsia="仿宋_GB2312"/>
          <w:sz w:val="32"/>
          <w:szCs w:val="32"/>
        </w:rPr>
      </w:pPr>
      <w:r>
        <w:rPr>
          <w:rFonts w:hint="eastAsia" w:eastAsia="仿宋_GB2312"/>
          <w:sz w:val="32"/>
          <w:szCs w:val="32"/>
        </w:rPr>
        <w:t xml:space="preserve">      2、</w:t>
      </w:r>
      <w:r>
        <w:rPr>
          <w:rFonts w:hint="eastAsia" w:eastAsia="仿宋_GB2312"/>
          <w:sz w:val="32"/>
          <w:szCs w:val="32"/>
          <w:lang w:val="en-US" w:eastAsia="zh-CN"/>
        </w:rPr>
        <w:t>2019年</w:t>
      </w:r>
      <w:r>
        <w:rPr>
          <w:rFonts w:hint="eastAsia" w:eastAsia="仿宋_GB2312"/>
          <w:sz w:val="32"/>
          <w:szCs w:val="32"/>
        </w:rPr>
        <w:t>常州市优秀科技志愿者推荐表</w:t>
      </w:r>
    </w:p>
    <w:p>
      <w:pPr>
        <w:adjustRightInd w:val="0"/>
        <w:snapToGrid w:val="0"/>
        <w:spacing w:line="570" w:lineRule="exact"/>
        <w:ind w:firstLine="641"/>
        <w:rPr>
          <w:rFonts w:hint="eastAsia" w:eastAsia="仿宋_GB2312"/>
          <w:sz w:val="32"/>
          <w:szCs w:val="32"/>
        </w:rPr>
      </w:pPr>
      <w:r>
        <w:rPr>
          <w:rFonts w:hint="eastAsia" w:eastAsia="仿宋_GB2312"/>
          <w:sz w:val="32"/>
          <w:szCs w:val="32"/>
        </w:rPr>
        <w:t xml:space="preserve">      3、</w:t>
      </w:r>
      <w:r>
        <w:rPr>
          <w:rFonts w:hint="eastAsia" w:eastAsia="仿宋_GB2312"/>
          <w:sz w:val="32"/>
          <w:szCs w:val="32"/>
          <w:lang w:val="en-US" w:eastAsia="zh-CN"/>
        </w:rPr>
        <w:t>2019年</w:t>
      </w:r>
      <w:r>
        <w:rPr>
          <w:rFonts w:hint="eastAsia" w:eastAsia="仿宋_GB2312"/>
          <w:sz w:val="32"/>
          <w:szCs w:val="32"/>
        </w:rPr>
        <w:t>常州市优秀科技志愿者推荐名单汇总表</w:t>
      </w: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4496" w:firstLineChars="1405"/>
        <w:rPr>
          <w:rFonts w:hint="eastAsia" w:eastAsia="仿宋_GB2312"/>
          <w:sz w:val="32"/>
          <w:szCs w:val="32"/>
        </w:rPr>
      </w:pPr>
      <w:r>
        <w:rPr>
          <w:rFonts w:hint="eastAsia" w:eastAsia="仿宋_GB2312"/>
          <w:sz w:val="32"/>
          <w:szCs w:val="32"/>
        </w:rPr>
        <w:t>常州市科学技术协会</w:t>
      </w:r>
    </w:p>
    <w:p>
      <w:pPr>
        <w:adjustRightInd w:val="0"/>
        <w:snapToGrid w:val="0"/>
        <w:spacing w:line="570" w:lineRule="exact"/>
        <w:ind w:firstLine="4816" w:firstLineChars="1505"/>
        <w:rPr>
          <w:rFonts w:hint="eastAsia" w:eastAsia="仿宋_GB2312"/>
          <w:sz w:val="32"/>
          <w:szCs w:val="32"/>
        </w:rPr>
      </w:pPr>
      <w:r>
        <w:rPr>
          <w:rFonts w:hint="eastAsia" w:eastAsia="仿宋_GB2312"/>
          <w:sz w:val="32"/>
          <w:szCs w:val="32"/>
        </w:rPr>
        <w:t>2019年11月1</w:t>
      </w:r>
      <w:r>
        <w:rPr>
          <w:rFonts w:hint="eastAsia" w:eastAsia="仿宋_GB2312"/>
          <w:sz w:val="32"/>
          <w:szCs w:val="32"/>
          <w:lang w:val="en-US" w:eastAsia="zh-CN"/>
        </w:rPr>
        <w:t>9</w:t>
      </w:r>
      <w:r>
        <w:rPr>
          <w:rFonts w:hint="eastAsia" w:eastAsia="仿宋_GB2312"/>
          <w:sz w:val="32"/>
          <w:szCs w:val="32"/>
        </w:rPr>
        <w:t>日</w:t>
      </w: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r>
        <w:rPr>
          <w:rFonts w:hint="eastAsia" w:eastAsia="仿宋_GB2312"/>
          <w:sz w:val="32"/>
          <w:szCs w:val="32"/>
        </w:rPr>
        <w:t xml:space="preserve"> </w:t>
      </w: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641"/>
        <w:rPr>
          <w:rFonts w:hint="eastAsia" w:eastAsia="仿宋_GB2312"/>
          <w:sz w:val="32"/>
          <w:szCs w:val="32"/>
        </w:rPr>
      </w:pPr>
    </w:p>
    <w:p>
      <w:pPr>
        <w:adjustRightInd w:val="0"/>
        <w:snapToGrid w:val="0"/>
        <w:spacing w:line="570" w:lineRule="exact"/>
        <w:rPr>
          <w:rFonts w:hint="eastAsia" w:eastAsia="仿宋_GB2312"/>
          <w:sz w:val="32"/>
          <w:szCs w:val="32"/>
        </w:rPr>
      </w:pPr>
    </w:p>
    <w:p>
      <w:pPr>
        <w:adjustRightInd w:val="0"/>
        <w:snapToGrid w:val="0"/>
        <w:spacing w:line="570" w:lineRule="exact"/>
        <w:rPr>
          <w:rFonts w:hint="eastAsia" w:eastAsia="仿宋_GB2312"/>
          <w:sz w:val="32"/>
          <w:szCs w:val="32"/>
        </w:rPr>
      </w:pPr>
      <w:r>
        <w:rPr>
          <w:rFonts w:hint="eastAsia" w:eastAsia="仿宋_GB2312"/>
          <w:sz w:val="32"/>
          <w:szCs w:val="32"/>
        </w:rPr>
        <w:t>附件1：</w:t>
      </w:r>
    </w:p>
    <w:p>
      <w:pPr>
        <w:adjustRightInd w:val="0"/>
        <w:snapToGrid w:val="0"/>
        <w:spacing w:line="570" w:lineRule="exact"/>
        <w:rPr>
          <w:rFonts w:hint="eastAsia" w:eastAsia="仿宋_GB2312"/>
          <w:sz w:val="32"/>
          <w:szCs w:val="32"/>
        </w:rPr>
      </w:pPr>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2019年</w:t>
      </w:r>
      <w:r>
        <w:rPr>
          <w:rFonts w:hint="eastAsia" w:ascii="方正小标宋简体" w:eastAsia="方正小标宋简体"/>
          <w:sz w:val="36"/>
          <w:szCs w:val="36"/>
        </w:rPr>
        <w:t>常州市优秀科技志愿者名额分配表</w:t>
      </w:r>
    </w:p>
    <w:p>
      <w:pPr>
        <w:jc w:val="center"/>
        <w:rPr>
          <w:rFonts w:hint="eastAsia" w:eastAsia="仿宋_GB2312"/>
          <w:sz w:val="32"/>
          <w:szCs w:val="32"/>
        </w:rPr>
      </w:pPr>
    </w:p>
    <w:tbl>
      <w:tblPr>
        <w:tblStyle w:val="4"/>
        <w:tblW w:w="48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4709"/>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
                <w:sz w:val="32"/>
                <w:szCs w:val="32"/>
              </w:rPr>
            </w:pPr>
            <w:r>
              <w:rPr>
                <w:rFonts w:hint="eastAsia" w:eastAsia="仿宋_GB2312"/>
                <w:b/>
                <w:sz w:val="32"/>
                <w:szCs w:val="32"/>
              </w:rPr>
              <w:t>序</w:t>
            </w:r>
            <w:r>
              <w:rPr>
                <w:rFonts w:hint="eastAsia" w:eastAsia="仿宋_GB2312"/>
                <w:b/>
                <w:sz w:val="32"/>
                <w:szCs w:val="32"/>
                <w:lang w:val="en-US" w:eastAsia="zh-CN"/>
              </w:rPr>
              <w:t xml:space="preserve"> </w:t>
            </w:r>
            <w:r>
              <w:rPr>
                <w:rFonts w:hint="eastAsia" w:eastAsia="仿宋_GB2312"/>
                <w:b/>
                <w:sz w:val="32"/>
                <w:szCs w:val="32"/>
              </w:rPr>
              <w:t>号</w:t>
            </w:r>
          </w:p>
        </w:tc>
        <w:tc>
          <w:tcPr>
            <w:tcW w:w="2676" w:type="pct"/>
            <w:noWrap w:val="0"/>
            <w:vAlign w:val="center"/>
          </w:tcPr>
          <w:p>
            <w:pPr>
              <w:jc w:val="center"/>
              <w:rPr>
                <w:rFonts w:hint="eastAsia" w:eastAsia="仿宋_GB2312"/>
                <w:b/>
                <w:sz w:val="32"/>
                <w:szCs w:val="32"/>
              </w:rPr>
            </w:pPr>
            <w:r>
              <w:rPr>
                <w:rFonts w:hint="eastAsia" w:eastAsia="仿宋_GB2312"/>
                <w:b/>
                <w:sz w:val="32"/>
                <w:szCs w:val="32"/>
              </w:rPr>
              <w:t>单</w:t>
            </w:r>
            <w:r>
              <w:rPr>
                <w:rFonts w:hint="eastAsia" w:eastAsia="仿宋_GB2312"/>
                <w:b/>
                <w:sz w:val="32"/>
                <w:szCs w:val="32"/>
                <w:lang w:val="en-US" w:eastAsia="zh-CN"/>
              </w:rPr>
              <w:t xml:space="preserve"> </w:t>
            </w:r>
            <w:r>
              <w:rPr>
                <w:rFonts w:hint="eastAsia" w:eastAsia="仿宋_GB2312"/>
                <w:b/>
                <w:sz w:val="32"/>
                <w:szCs w:val="32"/>
              </w:rPr>
              <w:t>位</w:t>
            </w:r>
          </w:p>
        </w:tc>
        <w:tc>
          <w:tcPr>
            <w:tcW w:w="1474" w:type="pct"/>
            <w:noWrap w:val="0"/>
            <w:vAlign w:val="center"/>
          </w:tcPr>
          <w:p>
            <w:pPr>
              <w:jc w:val="center"/>
              <w:rPr>
                <w:rFonts w:hint="eastAsia" w:eastAsia="仿宋_GB2312"/>
                <w:b/>
                <w:sz w:val="32"/>
                <w:szCs w:val="32"/>
              </w:rPr>
            </w:pPr>
            <w:r>
              <w:rPr>
                <w:rFonts w:hint="eastAsia" w:eastAsia="仿宋_GB2312"/>
                <w:b/>
                <w:sz w:val="32"/>
                <w:szCs w:val="32"/>
              </w:rPr>
              <w:t>名</w:t>
            </w:r>
            <w:r>
              <w:rPr>
                <w:rFonts w:hint="eastAsia" w:eastAsia="仿宋_GB2312"/>
                <w:b/>
                <w:sz w:val="32"/>
                <w:szCs w:val="32"/>
                <w:lang w:val="en-US" w:eastAsia="zh-CN"/>
              </w:rPr>
              <w:t xml:space="preserve"> </w:t>
            </w:r>
            <w:r>
              <w:rPr>
                <w:rFonts w:hint="eastAsia" w:eastAsia="仿宋_GB2312"/>
                <w:b/>
                <w:sz w:val="32"/>
                <w:szCs w:val="32"/>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1</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溧阳市</w:t>
            </w:r>
          </w:p>
        </w:tc>
        <w:tc>
          <w:tcPr>
            <w:tcW w:w="1474" w:type="pct"/>
            <w:noWrap w:val="0"/>
            <w:vAlign w:val="center"/>
          </w:tcPr>
          <w:p>
            <w:pPr>
              <w:jc w:val="center"/>
              <w:rPr>
                <w:rFonts w:hint="eastAsia" w:eastAsia="仿宋_GB2312"/>
                <w:bCs/>
                <w:sz w:val="32"/>
                <w:szCs w:val="32"/>
                <w:lang w:val="en-US" w:eastAsia="zh-CN"/>
              </w:rPr>
            </w:pPr>
            <w:r>
              <w:rPr>
                <w:rFonts w:hint="eastAsia" w:eastAsia="仿宋_GB2312"/>
                <w:bCs/>
                <w:sz w:val="32"/>
                <w:szCs w:val="32"/>
              </w:rPr>
              <w:t>1</w:t>
            </w:r>
            <w:r>
              <w:rPr>
                <w:rFonts w:hint="eastAsia" w:eastAsia="仿宋_GB2312"/>
                <w:bCs/>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2</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金坛区</w:t>
            </w:r>
          </w:p>
        </w:tc>
        <w:tc>
          <w:tcPr>
            <w:tcW w:w="1474" w:type="pct"/>
            <w:noWrap w:val="0"/>
            <w:vAlign w:val="center"/>
          </w:tcPr>
          <w:p>
            <w:pPr>
              <w:jc w:val="center"/>
              <w:rPr>
                <w:rFonts w:hint="eastAsia" w:eastAsia="仿宋_GB2312"/>
                <w:bCs/>
                <w:sz w:val="32"/>
                <w:szCs w:val="32"/>
                <w:lang w:val="en-US" w:eastAsia="zh-CN"/>
              </w:rPr>
            </w:pPr>
            <w:r>
              <w:rPr>
                <w:rFonts w:hint="eastAsia" w:eastAsia="仿宋_GB2312"/>
                <w:bCs/>
                <w:sz w:val="32"/>
                <w:szCs w:val="32"/>
              </w:rPr>
              <w:t>1</w:t>
            </w:r>
            <w:r>
              <w:rPr>
                <w:rFonts w:hint="eastAsia" w:eastAsia="仿宋_GB2312"/>
                <w:bCs/>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3</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武进区</w:t>
            </w:r>
          </w:p>
        </w:tc>
        <w:tc>
          <w:tcPr>
            <w:tcW w:w="1474" w:type="pct"/>
            <w:noWrap w:val="0"/>
            <w:vAlign w:val="center"/>
          </w:tcPr>
          <w:p>
            <w:pPr>
              <w:jc w:val="center"/>
              <w:rPr>
                <w:rFonts w:hint="eastAsia" w:eastAsia="仿宋_GB2312"/>
                <w:bCs/>
                <w:sz w:val="32"/>
                <w:szCs w:val="32"/>
                <w:lang w:val="en-US" w:eastAsia="zh-CN"/>
              </w:rPr>
            </w:pPr>
            <w:r>
              <w:rPr>
                <w:rFonts w:hint="eastAsia" w:eastAsia="仿宋_GB2312"/>
                <w:bCs/>
                <w:sz w:val="32"/>
                <w:szCs w:val="32"/>
              </w:rPr>
              <w:t>1</w:t>
            </w:r>
            <w:r>
              <w:rPr>
                <w:rFonts w:hint="eastAsia" w:eastAsia="仿宋_GB2312"/>
                <w:bCs/>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4</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新北区</w:t>
            </w:r>
          </w:p>
        </w:tc>
        <w:tc>
          <w:tcPr>
            <w:tcW w:w="1474" w:type="pct"/>
            <w:noWrap w:val="0"/>
            <w:vAlign w:val="center"/>
          </w:tcPr>
          <w:p>
            <w:pPr>
              <w:jc w:val="center"/>
              <w:rPr>
                <w:rFonts w:hint="eastAsia" w:eastAsia="仿宋_GB2312"/>
                <w:bCs/>
                <w:sz w:val="32"/>
                <w:szCs w:val="32"/>
              </w:rPr>
            </w:pPr>
            <w:r>
              <w:rPr>
                <w:rFonts w:hint="eastAsia" w:eastAsia="仿宋_GB2312"/>
                <w:bCs/>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5</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天宁区</w:t>
            </w:r>
          </w:p>
        </w:tc>
        <w:tc>
          <w:tcPr>
            <w:tcW w:w="1474" w:type="pct"/>
            <w:noWrap w:val="0"/>
            <w:vAlign w:val="center"/>
          </w:tcPr>
          <w:p>
            <w:pPr>
              <w:jc w:val="center"/>
              <w:rPr>
                <w:rFonts w:hint="eastAsia" w:eastAsia="仿宋_GB2312"/>
                <w:bCs/>
                <w:sz w:val="32"/>
                <w:szCs w:val="32"/>
              </w:rPr>
            </w:pPr>
            <w:r>
              <w:rPr>
                <w:rFonts w:hint="eastAsia" w:eastAsia="仿宋_GB2312"/>
                <w:bCs/>
                <w:sz w:val="32"/>
                <w:szCs w:val="3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6</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钟楼区</w:t>
            </w:r>
          </w:p>
        </w:tc>
        <w:tc>
          <w:tcPr>
            <w:tcW w:w="1474" w:type="pct"/>
            <w:noWrap w:val="0"/>
            <w:vAlign w:val="center"/>
          </w:tcPr>
          <w:p>
            <w:pPr>
              <w:jc w:val="center"/>
              <w:rPr>
                <w:rFonts w:hint="eastAsia" w:eastAsia="仿宋_GB2312"/>
                <w:bCs/>
                <w:sz w:val="32"/>
                <w:szCs w:val="32"/>
              </w:rPr>
            </w:pPr>
            <w:r>
              <w:rPr>
                <w:rFonts w:hint="eastAsia" w:eastAsia="仿宋_GB2312"/>
                <w:bCs/>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7</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学会、高校</w:t>
            </w:r>
          </w:p>
        </w:tc>
        <w:tc>
          <w:tcPr>
            <w:tcW w:w="1474" w:type="pct"/>
            <w:noWrap w:val="0"/>
            <w:vAlign w:val="center"/>
          </w:tcPr>
          <w:p>
            <w:pPr>
              <w:jc w:val="center"/>
              <w:rPr>
                <w:rFonts w:hint="eastAsia" w:eastAsia="仿宋_GB2312"/>
                <w:bCs/>
                <w:sz w:val="32"/>
                <w:szCs w:val="32"/>
                <w:lang w:val="en-US" w:eastAsia="zh-CN"/>
              </w:rPr>
            </w:pPr>
            <w:r>
              <w:rPr>
                <w:rFonts w:hint="eastAsia" w:eastAsia="仿宋_GB2312"/>
                <w:bCs/>
                <w:sz w:val="32"/>
                <w:szCs w:val="32"/>
              </w:rPr>
              <w:t>2</w:t>
            </w:r>
            <w:r>
              <w:rPr>
                <w:rFonts w:hint="eastAsia" w:eastAsia="仿宋_GB2312"/>
                <w:bCs/>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8</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科普讲师团</w:t>
            </w:r>
          </w:p>
        </w:tc>
        <w:tc>
          <w:tcPr>
            <w:tcW w:w="1474" w:type="pct"/>
            <w:noWrap w:val="0"/>
            <w:vAlign w:val="center"/>
          </w:tcPr>
          <w:p>
            <w:pPr>
              <w:jc w:val="center"/>
              <w:rPr>
                <w:rFonts w:hint="eastAsia" w:eastAsia="仿宋_GB2312"/>
                <w:bCs/>
                <w:sz w:val="32"/>
                <w:szCs w:val="32"/>
              </w:rPr>
            </w:pPr>
            <w:r>
              <w:rPr>
                <w:rFonts w:hint="eastAsia" w:eastAsia="仿宋_GB2312"/>
                <w:bCs/>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8" w:type="pct"/>
            <w:noWrap w:val="0"/>
            <w:vAlign w:val="center"/>
          </w:tcPr>
          <w:p>
            <w:pPr>
              <w:jc w:val="center"/>
              <w:rPr>
                <w:rFonts w:hint="eastAsia" w:eastAsia="仿宋_GB2312"/>
                <w:bCs/>
                <w:sz w:val="32"/>
                <w:szCs w:val="32"/>
              </w:rPr>
            </w:pPr>
            <w:r>
              <w:rPr>
                <w:rFonts w:hint="eastAsia" w:eastAsia="仿宋_GB2312"/>
                <w:bCs/>
                <w:sz w:val="32"/>
                <w:szCs w:val="32"/>
              </w:rPr>
              <w:t>9</w:t>
            </w:r>
          </w:p>
        </w:tc>
        <w:tc>
          <w:tcPr>
            <w:tcW w:w="2676" w:type="pct"/>
            <w:noWrap w:val="0"/>
            <w:vAlign w:val="center"/>
          </w:tcPr>
          <w:p>
            <w:pPr>
              <w:jc w:val="both"/>
              <w:rPr>
                <w:rFonts w:hint="eastAsia" w:eastAsia="仿宋_GB2312"/>
                <w:bCs/>
                <w:sz w:val="32"/>
                <w:szCs w:val="32"/>
              </w:rPr>
            </w:pPr>
            <w:r>
              <w:rPr>
                <w:rFonts w:hint="eastAsia" w:eastAsia="仿宋_GB2312"/>
                <w:bCs/>
                <w:sz w:val="32"/>
                <w:szCs w:val="32"/>
              </w:rPr>
              <w:t>其他相关单位</w:t>
            </w:r>
          </w:p>
        </w:tc>
        <w:tc>
          <w:tcPr>
            <w:tcW w:w="1474" w:type="pct"/>
            <w:noWrap w:val="0"/>
            <w:vAlign w:val="center"/>
          </w:tcPr>
          <w:p>
            <w:pPr>
              <w:jc w:val="center"/>
              <w:rPr>
                <w:rFonts w:hint="eastAsia" w:eastAsia="仿宋_GB2312"/>
                <w:bCs/>
                <w:sz w:val="32"/>
                <w:szCs w:val="32"/>
                <w:lang w:val="en-US" w:eastAsia="zh-CN"/>
              </w:rPr>
            </w:pPr>
            <w:r>
              <w:rPr>
                <w:rFonts w:hint="eastAsia" w:eastAsia="仿宋_GB2312"/>
                <w:bCs/>
                <w:sz w:val="32"/>
                <w:szCs w:val="32"/>
              </w:rPr>
              <w:t>3</w:t>
            </w:r>
            <w:r>
              <w:rPr>
                <w:rFonts w:hint="eastAsia" w:eastAsia="仿宋_GB2312"/>
                <w:bCs/>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525" w:type="pct"/>
            <w:gridSpan w:val="2"/>
            <w:noWrap w:val="0"/>
            <w:vAlign w:val="center"/>
          </w:tcPr>
          <w:p>
            <w:pPr>
              <w:jc w:val="center"/>
              <w:rPr>
                <w:rFonts w:hint="eastAsia" w:eastAsia="仿宋_GB2312"/>
                <w:bCs/>
                <w:sz w:val="32"/>
                <w:szCs w:val="32"/>
              </w:rPr>
            </w:pPr>
            <w:r>
              <w:rPr>
                <w:rFonts w:hint="eastAsia" w:eastAsia="仿宋_GB2312"/>
                <w:bCs/>
                <w:sz w:val="32"/>
                <w:szCs w:val="32"/>
              </w:rPr>
              <w:t>合</w:t>
            </w:r>
            <w:r>
              <w:rPr>
                <w:rFonts w:hint="eastAsia" w:eastAsia="仿宋_GB2312"/>
                <w:bCs/>
                <w:sz w:val="32"/>
                <w:szCs w:val="32"/>
                <w:lang w:val="en-US" w:eastAsia="zh-CN"/>
              </w:rPr>
              <w:t xml:space="preserve"> </w:t>
            </w:r>
            <w:r>
              <w:rPr>
                <w:rFonts w:hint="eastAsia" w:eastAsia="仿宋_GB2312"/>
                <w:bCs/>
                <w:sz w:val="32"/>
                <w:szCs w:val="32"/>
              </w:rPr>
              <w:t>计</w:t>
            </w:r>
          </w:p>
        </w:tc>
        <w:tc>
          <w:tcPr>
            <w:tcW w:w="1474" w:type="pct"/>
            <w:noWrap w:val="0"/>
            <w:vAlign w:val="center"/>
          </w:tcPr>
          <w:p>
            <w:pPr>
              <w:jc w:val="center"/>
              <w:rPr>
                <w:rFonts w:hint="eastAsia" w:eastAsia="仿宋_GB2312"/>
                <w:bCs/>
                <w:sz w:val="32"/>
                <w:szCs w:val="32"/>
              </w:rPr>
            </w:pPr>
            <w:r>
              <w:rPr>
                <w:rFonts w:hint="eastAsia" w:eastAsia="仿宋_GB2312"/>
                <w:bCs/>
                <w:sz w:val="32"/>
                <w:szCs w:val="32"/>
              </w:rPr>
              <w:t>150</w:t>
            </w:r>
          </w:p>
        </w:tc>
      </w:tr>
    </w:tbl>
    <w:p>
      <w:pPr>
        <w:adjustRightInd w:val="0"/>
        <w:snapToGrid w:val="0"/>
        <w:spacing w:line="570" w:lineRule="exact"/>
        <w:ind w:firstLine="5576" w:firstLineChars="1700"/>
        <w:rPr>
          <w:rFonts w:hint="eastAsia" w:eastAsia="仿宋_GB2312"/>
          <w:color w:val="000000"/>
          <w:spacing w:val="4"/>
          <w:kern w:val="0"/>
          <w:sz w:val="32"/>
          <w:szCs w:val="32"/>
        </w:rPr>
      </w:pPr>
    </w:p>
    <w:p>
      <w:pPr>
        <w:adjustRightInd w:val="0"/>
        <w:snapToGrid w:val="0"/>
        <w:spacing w:line="570" w:lineRule="exact"/>
        <w:ind w:firstLine="5576" w:firstLineChars="1700"/>
        <w:rPr>
          <w:rFonts w:hint="eastAsia" w:eastAsia="仿宋_GB2312"/>
          <w:color w:val="000000"/>
          <w:spacing w:val="4"/>
          <w:kern w:val="0"/>
          <w:sz w:val="32"/>
          <w:szCs w:val="32"/>
        </w:rPr>
      </w:pPr>
    </w:p>
    <w:p>
      <w:pPr>
        <w:adjustRightInd w:val="0"/>
        <w:snapToGrid w:val="0"/>
        <w:spacing w:line="570" w:lineRule="exact"/>
        <w:rPr>
          <w:rFonts w:hint="eastAsia" w:ascii="黑体" w:eastAsia="黑体"/>
          <w:color w:val="000000"/>
          <w:spacing w:val="4"/>
          <w:kern w:val="0"/>
          <w:sz w:val="32"/>
          <w:szCs w:val="32"/>
        </w:rPr>
      </w:pPr>
    </w:p>
    <w:p>
      <w:pPr>
        <w:adjustRightInd w:val="0"/>
        <w:snapToGrid w:val="0"/>
        <w:spacing w:line="570" w:lineRule="exact"/>
        <w:rPr>
          <w:rFonts w:hint="eastAsia" w:ascii="黑体" w:eastAsia="黑体"/>
          <w:color w:val="000000"/>
          <w:spacing w:val="4"/>
          <w:kern w:val="0"/>
          <w:sz w:val="32"/>
          <w:szCs w:val="32"/>
        </w:rPr>
      </w:pPr>
    </w:p>
    <w:p>
      <w:pPr>
        <w:adjustRightInd w:val="0"/>
        <w:snapToGrid w:val="0"/>
        <w:spacing w:line="570" w:lineRule="exact"/>
        <w:rPr>
          <w:rFonts w:hint="eastAsia" w:eastAsia="仿宋_GB2312"/>
          <w:sz w:val="32"/>
          <w:szCs w:val="32"/>
        </w:rPr>
      </w:pPr>
    </w:p>
    <w:p>
      <w:pPr>
        <w:adjustRightInd w:val="0"/>
        <w:snapToGrid w:val="0"/>
        <w:spacing w:line="570" w:lineRule="exact"/>
        <w:rPr>
          <w:rFonts w:hint="eastAsia" w:eastAsia="仿宋_GB2312"/>
          <w:sz w:val="32"/>
          <w:szCs w:val="32"/>
        </w:rPr>
      </w:pPr>
    </w:p>
    <w:p>
      <w:pPr>
        <w:adjustRightInd w:val="0"/>
        <w:snapToGrid w:val="0"/>
        <w:spacing w:line="570" w:lineRule="exact"/>
        <w:rPr>
          <w:rFonts w:hint="eastAsia" w:eastAsia="仿宋_GB2312"/>
          <w:sz w:val="32"/>
          <w:szCs w:val="32"/>
        </w:rPr>
      </w:pPr>
      <w:r>
        <w:rPr>
          <w:rFonts w:hint="eastAsia" w:eastAsia="仿宋_GB2312"/>
          <w:sz w:val="32"/>
          <w:szCs w:val="32"/>
        </w:rPr>
        <w:t>附件2：</w:t>
      </w:r>
    </w:p>
    <w:p>
      <w:pPr>
        <w:adjustRightInd w:val="0"/>
        <w:snapToGrid w:val="0"/>
        <w:spacing w:line="570" w:lineRule="exact"/>
        <w:rPr>
          <w:rFonts w:hint="eastAsia" w:eastAsia="仿宋_GB2312"/>
          <w:sz w:val="32"/>
          <w:szCs w:val="32"/>
        </w:rPr>
      </w:pPr>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2019年</w:t>
      </w:r>
      <w:r>
        <w:rPr>
          <w:rFonts w:hint="eastAsia" w:ascii="方正小标宋简体" w:eastAsia="方正小标宋简体"/>
          <w:sz w:val="36"/>
          <w:szCs w:val="36"/>
        </w:rPr>
        <w:t>常州市优秀科技志愿者推荐表</w:t>
      </w:r>
    </w:p>
    <w:p>
      <w:pPr>
        <w:jc w:val="center"/>
        <w:rPr>
          <w:rFonts w:hint="eastAsia" w:eastAsia="仿宋_GB2312"/>
          <w:sz w:val="32"/>
          <w:szCs w:val="32"/>
        </w:rPr>
      </w:pPr>
    </w:p>
    <w:tbl>
      <w:tblPr>
        <w:tblStyle w:val="4"/>
        <w:tblW w:w="8739" w:type="dxa"/>
        <w:tblInd w:w="1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58"/>
        <w:gridCol w:w="315"/>
        <w:gridCol w:w="1532"/>
        <w:gridCol w:w="1387"/>
        <w:gridCol w:w="11"/>
        <w:gridCol w:w="1306"/>
        <w:gridCol w:w="1511"/>
        <w:gridCol w:w="15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gridSpan w:val="2"/>
            <w:noWrap w:val="0"/>
            <w:vAlign w:val="center"/>
          </w:tcPr>
          <w:p>
            <w:pPr>
              <w:jc w:val="center"/>
              <w:rPr>
                <w:rFonts w:hint="eastAsia" w:eastAsia="仿宋_GB2312"/>
                <w:b/>
                <w:sz w:val="32"/>
                <w:szCs w:val="32"/>
              </w:rPr>
            </w:pPr>
            <w:r>
              <w:rPr>
                <w:rFonts w:hint="eastAsia" w:eastAsia="仿宋_GB2312"/>
                <w:b/>
                <w:sz w:val="32"/>
                <w:szCs w:val="32"/>
              </w:rPr>
              <w:t>姓</w:t>
            </w:r>
            <w:r>
              <w:rPr>
                <w:rFonts w:hint="eastAsia" w:eastAsia="仿宋_GB2312"/>
                <w:b/>
                <w:sz w:val="32"/>
                <w:szCs w:val="32"/>
                <w:lang w:val="en-US" w:eastAsia="zh-CN"/>
              </w:rPr>
              <w:t xml:space="preserve"> </w:t>
            </w:r>
            <w:r>
              <w:rPr>
                <w:rFonts w:hint="eastAsia" w:eastAsia="仿宋_GB2312"/>
                <w:b/>
                <w:sz w:val="32"/>
                <w:szCs w:val="32"/>
              </w:rPr>
              <w:t>名</w:t>
            </w:r>
          </w:p>
        </w:tc>
        <w:tc>
          <w:tcPr>
            <w:tcW w:w="1532" w:type="dxa"/>
            <w:noWrap w:val="0"/>
            <w:vAlign w:val="center"/>
          </w:tcPr>
          <w:p>
            <w:pPr>
              <w:snapToGrid w:val="0"/>
              <w:spacing w:before="60"/>
              <w:jc w:val="center"/>
              <w:rPr>
                <w:rFonts w:ascii="仿宋_GB2312"/>
                <w:sz w:val="24"/>
              </w:rPr>
            </w:pPr>
          </w:p>
        </w:tc>
        <w:tc>
          <w:tcPr>
            <w:tcW w:w="1398" w:type="dxa"/>
            <w:gridSpan w:val="2"/>
            <w:tcBorders>
              <w:bottom w:val="nil"/>
              <w:right w:val="nil"/>
            </w:tcBorders>
            <w:noWrap w:val="0"/>
            <w:vAlign w:val="center"/>
          </w:tcPr>
          <w:p>
            <w:pPr>
              <w:snapToGrid w:val="0"/>
              <w:spacing w:before="60"/>
              <w:jc w:val="center"/>
              <w:rPr>
                <w:rFonts w:ascii="仿宋_GB2312"/>
                <w:sz w:val="24"/>
              </w:rPr>
            </w:pPr>
            <w:r>
              <w:rPr>
                <w:rFonts w:hint="eastAsia" w:eastAsia="仿宋_GB2312"/>
                <w:b/>
                <w:sz w:val="32"/>
                <w:szCs w:val="32"/>
              </w:rPr>
              <w:t>性</w:t>
            </w:r>
            <w:r>
              <w:rPr>
                <w:rFonts w:hint="eastAsia" w:eastAsia="仿宋_GB2312"/>
                <w:b/>
                <w:sz w:val="32"/>
                <w:szCs w:val="32"/>
                <w:lang w:val="en-US" w:eastAsia="zh-CN"/>
              </w:rPr>
              <w:t xml:space="preserve"> </w:t>
            </w:r>
            <w:r>
              <w:rPr>
                <w:rFonts w:hint="eastAsia" w:eastAsia="仿宋_GB2312"/>
                <w:b/>
                <w:sz w:val="32"/>
                <w:szCs w:val="32"/>
              </w:rPr>
              <w:t>别</w:t>
            </w:r>
          </w:p>
        </w:tc>
        <w:tc>
          <w:tcPr>
            <w:tcW w:w="1306" w:type="dxa"/>
            <w:noWrap w:val="0"/>
            <w:vAlign w:val="center"/>
          </w:tcPr>
          <w:p>
            <w:pPr>
              <w:snapToGrid w:val="0"/>
              <w:spacing w:before="60"/>
              <w:jc w:val="center"/>
              <w:rPr>
                <w:rFonts w:ascii="仿宋_GB2312"/>
                <w:sz w:val="24"/>
              </w:rPr>
            </w:pPr>
          </w:p>
        </w:tc>
        <w:tc>
          <w:tcPr>
            <w:tcW w:w="1511" w:type="dxa"/>
            <w:noWrap w:val="0"/>
            <w:vAlign w:val="center"/>
          </w:tcPr>
          <w:p>
            <w:pPr>
              <w:snapToGrid w:val="0"/>
              <w:spacing w:before="60"/>
              <w:jc w:val="center"/>
              <w:rPr>
                <w:rFonts w:ascii="仿宋_GB2312"/>
                <w:sz w:val="24"/>
              </w:rPr>
            </w:pPr>
            <w:r>
              <w:rPr>
                <w:rFonts w:hint="eastAsia" w:eastAsia="仿宋_GB2312"/>
                <w:b/>
                <w:sz w:val="32"/>
                <w:szCs w:val="32"/>
              </w:rPr>
              <w:t>出生年月</w:t>
            </w:r>
          </w:p>
        </w:tc>
        <w:tc>
          <w:tcPr>
            <w:tcW w:w="1519" w:type="dxa"/>
            <w:noWrap w:val="0"/>
            <w:vAlign w:val="center"/>
          </w:tcPr>
          <w:p>
            <w:pPr>
              <w:snapToGrid w:val="0"/>
              <w:spacing w:before="60"/>
              <w:jc w:val="center"/>
              <w:rPr>
                <w:rFonts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gridSpan w:val="2"/>
            <w:noWrap w:val="0"/>
            <w:vAlign w:val="center"/>
          </w:tcPr>
          <w:p>
            <w:pPr>
              <w:jc w:val="center"/>
              <w:rPr>
                <w:rFonts w:hint="eastAsia" w:eastAsia="仿宋_GB2312"/>
                <w:b/>
                <w:sz w:val="32"/>
                <w:szCs w:val="32"/>
              </w:rPr>
            </w:pPr>
            <w:r>
              <w:rPr>
                <w:rFonts w:hint="eastAsia" w:eastAsia="仿宋_GB2312"/>
                <w:b/>
                <w:sz w:val="32"/>
                <w:szCs w:val="32"/>
              </w:rPr>
              <w:t>身份证号</w:t>
            </w:r>
          </w:p>
        </w:tc>
        <w:tc>
          <w:tcPr>
            <w:tcW w:w="2930" w:type="dxa"/>
            <w:gridSpan w:val="3"/>
            <w:tcBorders>
              <w:bottom w:val="nil"/>
            </w:tcBorders>
            <w:noWrap w:val="0"/>
            <w:vAlign w:val="center"/>
          </w:tcPr>
          <w:p>
            <w:pPr>
              <w:snapToGrid w:val="0"/>
              <w:spacing w:before="60"/>
              <w:jc w:val="center"/>
              <w:rPr>
                <w:rFonts w:ascii="仿宋_GB2312"/>
                <w:sz w:val="24"/>
              </w:rPr>
            </w:pPr>
          </w:p>
        </w:tc>
        <w:tc>
          <w:tcPr>
            <w:tcW w:w="1306" w:type="dxa"/>
            <w:tcBorders>
              <w:bottom w:val="nil"/>
            </w:tcBorders>
            <w:noWrap w:val="0"/>
            <w:vAlign w:val="center"/>
          </w:tcPr>
          <w:p>
            <w:pPr>
              <w:snapToGrid w:val="0"/>
              <w:spacing w:before="60"/>
              <w:jc w:val="center"/>
              <w:rPr>
                <w:rFonts w:hint="eastAsia" w:ascii="仿宋_GB2312"/>
                <w:sz w:val="24"/>
              </w:rPr>
            </w:pPr>
            <w:r>
              <w:rPr>
                <w:rFonts w:hint="eastAsia" w:eastAsia="仿宋_GB2312"/>
                <w:b/>
                <w:sz w:val="32"/>
                <w:szCs w:val="32"/>
              </w:rPr>
              <w:t>手</w:t>
            </w:r>
            <w:r>
              <w:rPr>
                <w:rFonts w:hint="eastAsia" w:eastAsia="仿宋_GB2312"/>
                <w:b/>
                <w:sz w:val="32"/>
                <w:szCs w:val="32"/>
                <w:lang w:val="en-US" w:eastAsia="zh-CN"/>
              </w:rPr>
              <w:t xml:space="preserve"> </w:t>
            </w:r>
            <w:r>
              <w:rPr>
                <w:rFonts w:hint="eastAsia" w:eastAsia="仿宋_GB2312"/>
                <w:b/>
                <w:sz w:val="32"/>
                <w:szCs w:val="32"/>
              </w:rPr>
              <w:t>机</w:t>
            </w:r>
          </w:p>
        </w:tc>
        <w:tc>
          <w:tcPr>
            <w:tcW w:w="3030" w:type="dxa"/>
            <w:gridSpan w:val="2"/>
            <w:tcBorders>
              <w:bottom w:val="nil"/>
            </w:tcBorders>
            <w:noWrap w:val="0"/>
            <w:vAlign w:val="center"/>
          </w:tcPr>
          <w:p>
            <w:pPr>
              <w:snapToGrid w:val="0"/>
              <w:spacing w:before="60"/>
              <w:jc w:val="center"/>
              <w:rPr>
                <w:rFonts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gridSpan w:val="2"/>
            <w:noWrap w:val="0"/>
            <w:vAlign w:val="center"/>
          </w:tcPr>
          <w:p>
            <w:pPr>
              <w:jc w:val="center"/>
              <w:rPr>
                <w:rFonts w:hint="eastAsia" w:eastAsia="仿宋_GB2312"/>
                <w:b/>
                <w:sz w:val="32"/>
                <w:szCs w:val="32"/>
              </w:rPr>
            </w:pPr>
            <w:r>
              <w:rPr>
                <w:rFonts w:hint="eastAsia" w:eastAsia="仿宋_GB2312"/>
                <w:b/>
                <w:sz w:val="32"/>
                <w:szCs w:val="32"/>
              </w:rPr>
              <w:t>工作单位</w:t>
            </w:r>
          </w:p>
        </w:tc>
        <w:tc>
          <w:tcPr>
            <w:tcW w:w="7266" w:type="dxa"/>
            <w:gridSpan w:val="6"/>
            <w:noWrap w:val="0"/>
            <w:vAlign w:val="center"/>
          </w:tcPr>
          <w:p>
            <w:pPr>
              <w:snapToGrid w:val="0"/>
              <w:spacing w:before="60"/>
              <w:jc w:val="center"/>
              <w:rPr>
                <w:rFonts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gridSpan w:val="2"/>
            <w:noWrap w:val="0"/>
            <w:vAlign w:val="center"/>
          </w:tcPr>
          <w:p>
            <w:pPr>
              <w:jc w:val="center"/>
              <w:rPr>
                <w:rFonts w:hint="eastAsia" w:eastAsia="仿宋_GB2312"/>
                <w:b/>
                <w:sz w:val="32"/>
                <w:szCs w:val="32"/>
              </w:rPr>
            </w:pPr>
            <w:r>
              <w:rPr>
                <w:rFonts w:hint="eastAsia" w:eastAsia="仿宋_GB2312"/>
                <w:b/>
                <w:sz w:val="32"/>
                <w:szCs w:val="32"/>
              </w:rPr>
              <w:t>推荐单位</w:t>
            </w:r>
          </w:p>
        </w:tc>
        <w:tc>
          <w:tcPr>
            <w:tcW w:w="7266" w:type="dxa"/>
            <w:gridSpan w:val="6"/>
            <w:noWrap w:val="0"/>
            <w:vAlign w:val="center"/>
          </w:tcPr>
          <w:p>
            <w:pPr>
              <w:snapToGrid w:val="0"/>
              <w:spacing w:before="60"/>
              <w:jc w:val="center"/>
              <w:rPr>
                <w:rFonts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gridSpan w:val="2"/>
            <w:noWrap w:val="0"/>
            <w:vAlign w:val="center"/>
          </w:tcPr>
          <w:p>
            <w:pPr>
              <w:jc w:val="center"/>
              <w:rPr>
                <w:rFonts w:hint="eastAsia" w:eastAsia="仿宋_GB2312"/>
                <w:b/>
                <w:sz w:val="32"/>
                <w:szCs w:val="32"/>
              </w:rPr>
            </w:pPr>
            <w:r>
              <w:rPr>
                <w:rFonts w:hint="eastAsia" w:eastAsia="仿宋_GB2312"/>
                <w:b/>
                <w:sz w:val="32"/>
                <w:szCs w:val="32"/>
              </w:rPr>
              <w:t>联系人</w:t>
            </w:r>
          </w:p>
        </w:tc>
        <w:tc>
          <w:tcPr>
            <w:tcW w:w="1532" w:type="dxa"/>
            <w:tcBorders>
              <w:right w:val="single" w:color="auto" w:sz="4" w:space="0"/>
            </w:tcBorders>
            <w:noWrap w:val="0"/>
            <w:vAlign w:val="center"/>
          </w:tcPr>
          <w:p>
            <w:pPr>
              <w:snapToGrid w:val="0"/>
              <w:spacing w:before="60"/>
              <w:jc w:val="center"/>
              <w:rPr>
                <w:rFonts w:ascii="仿宋_GB2312"/>
                <w:sz w:val="24"/>
              </w:rPr>
            </w:pPr>
          </w:p>
        </w:tc>
        <w:tc>
          <w:tcPr>
            <w:tcW w:w="1387" w:type="dxa"/>
            <w:tcBorders>
              <w:left w:val="single" w:color="auto" w:sz="4" w:space="0"/>
              <w:right w:val="single" w:color="auto" w:sz="4" w:space="0"/>
            </w:tcBorders>
            <w:noWrap w:val="0"/>
            <w:vAlign w:val="center"/>
          </w:tcPr>
          <w:p>
            <w:pPr>
              <w:snapToGrid w:val="0"/>
              <w:spacing w:before="60"/>
              <w:jc w:val="center"/>
              <w:rPr>
                <w:rFonts w:hint="eastAsia" w:ascii="仿宋_GB2312"/>
                <w:sz w:val="24"/>
              </w:rPr>
            </w:pPr>
            <w:r>
              <w:rPr>
                <w:rFonts w:hint="eastAsia" w:eastAsia="仿宋_GB2312"/>
                <w:b/>
                <w:sz w:val="32"/>
                <w:szCs w:val="32"/>
              </w:rPr>
              <w:t>职</w:t>
            </w:r>
            <w:r>
              <w:rPr>
                <w:rFonts w:hint="eastAsia" w:eastAsia="仿宋_GB2312"/>
                <w:b/>
                <w:sz w:val="32"/>
                <w:szCs w:val="32"/>
                <w:lang w:val="en-US" w:eastAsia="zh-CN"/>
              </w:rPr>
              <w:t xml:space="preserve"> </w:t>
            </w:r>
            <w:r>
              <w:rPr>
                <w:rFonts w:hint="eastAsia" w:eastAsia="仿宋_GB2312"/>
                <w:b/>
                <w:sz w:val="32"/>
                <w:szCs w:val="32"/>
              </w:rPr>
              <w:t>务</w:t>
            </w:r>
          </w:p>
        </w:tc>
        <w:tc>
          <w:tcPr>
            <w:tcW w:w="1317" w:type="dxa"/>
            <w:gridSpan w:val="2"/>
            <w:tcBorders>
              <w:left w:val="single" w:color="auto" w:sz="4" w:space="0"/>
            </w:tcBorders>
            <w:noWrap w:val="0"/>
            <w:vAlign w:val="center"/>
          </w:tcPr>
          <w:p>
            <w:pPr>
              <w:snapToGrid w:val="0"/>
              <w:spacing w:before="60"/>
              <w:jc w:val="center"/>
              <w:rPr>
                <w:rFonts w:ascii="仿宋_GB2312"/>
                <w:sz w:val="24"/>
              </w:rPr>
            </w:pPr>
          </w:p>
        </w:tc>
        <w:tc>
          <w:tcPr>
            <w:tcW w:w="1511" w:type="dxa"/>
            <w:tcBorders>
              <w:left w:val="single" w:color="auto" w:sz="4" w:space="0"/>
            </w:tcBorders>
            <w:noWrap w:val="0"/>
            <w:vAlign w:val="center"/>
          </w:tcPr>
          <w:p>
            <w:pPr>
              <w:snapToGrid w:val="0"/>
              <w:spacing w:before="60"/>
              <w:jc w:val="center"/>
              <w:rPr>
                <w:rFonts w:ascii="仿宋_GB2312"/>
                <w:sz w:val="24"/>
              </w:rPr>
            </w:pPr>
            <w:r>
              <w:rPr>
                <w:rFonts w:hint="eastAsia" w:eastAsia="仿宋_GB2312"/>
                <w:b/>
                <w:sz w:val="32"/>
                <w:szCs w:val="32"/>
              </w:rPr>
              <w:t>联系电话</w:t>
            </w:r>
          </w:p>
        </w:tc>
        <w:tc>
          <w:tcPr>
            <w:tcW w:w="1519" w:type="dxa"/>
            <w:tcBorders>
              <w:left w:val="single" w:color="auto" w:sz="4" w:space="0"/>
            </w:tcBorders>
            <w:noWrap w:val="0"/>
            <w:vAlign w:val="center"/>
          </w:tcPr>
          <w:p>
            <w:pPr>
              <w:snapToGrid w:val="0"/>
              <w:spacing w:before="60"/>
              <w:jc w:val="center"/>
              <w:rPr>
                <w:rFonts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trPr>
        <w:tc>
          <w:tcPr>
            <w:tcW w:w="8739" w:type="dxa"/>
            <w:gridSpan w:val="8"/>
            <w:tcBorders>
              <w:bottom w:val="single" w:color="auto" w:sz="4" w:space="0"/>
            </w:tcBorders>
            <w:noWrap w:val="0"/>
            <w:vAlign w:val="center"/>
          </w:tcPr>
          <w:p>
            <w:pPr>
              <w:jc w:val="both"/>
              <w:rPr>
                <w:rFonts w:hint="eastAsia" w:eastAsia="仿宋_GB2312"/>
                <w:b/>
                <w:sz w:val="32"/>
                <w:szCs w:val="32"/>
                <w:lang w:eastAsia="zh-CN"/>
              </w:rPr>
            </w:pPr>
            <w:r>
              <w:rPr>
                <w:rFonts w:hint="eastAsia" w:eastAsia="仿宋_GB2312"/>
                <w:b/>
                <w:sz w:val="32"/>
                <w:szCs w:val="32"/>
              </w:rPr>
              <w:t>简要事迹</w:t>
            </w:r>
            <w:r>
              <w:rPr>
                <w:rFonts w:hint="eastAsia" w:eastAsia="仿宋_GB2312"/>
                <w:b/>
                <w:sz w:val="32"/>
                <w:szCs w:val="32"/>
                <w:lang w:eastAsia="zh-CN"/>
              </w:rPr>
              <w:t>：</w:t>
            </w:r>
          </w:p>
          <w:p>
            <w:pPr>
              <w:snapToGrid w:val="0"/>
              <w:spacing w:before="60"/>
              <w:jc w:val="center"/>
              <w:rPr>
                <w:rFonts w:hint="eastAsia" w:ascii="仿宋_GB2312"/>
                <w:sz w:val="24"/>
              </w:rPr>
            </w:pPr>
          </w:p>
          <w:p>
            <w:pPr>
              <w:snapToGrid w:val="0"/>
              <w:spacing w:before="60"/>
              <w:jc w:val="center"/>
              <w:rPr>
                <w:rFonts w:hint="eastAsia" w:ascii="仿宋_GB2312"/>
                <w:sz w:val="24"/>
              </w:rPr>
            </w:pPr>
          </w:p>
          <w:p>
            <w:pPr>
              <w:snapToGrid w:val="0"/>
              <w:spacing w:before="60"/>
              <w:jc w:val="center"/>
              <w:rPr>
                <w:rFonts w:hint="eastAsia" w:ascii="仿宋_GB2312"/>
                <w:sz w:val="24"/>
              </w:rPr>
            </w:pPr>
          </w:p>
          <w:p>
            <w:pPr>
              <w:snapToGrid w:val="0"/>
              <w:spacing w:before="60"/>
              <w:jc w:val="center"/>
              <w:rPr>
                <w:rFonts w:hint="eastAsia" w:ascii="仿宋_GB2312"/>
                <w:sz w:val="24"/>
              </w:rPr>
            </w:pPr>
          </w:p>
          <w:p>
            <w:pPr>
              <w:snapToGrid w:val="0"/>
              <w:spacing w:before="60"/>
              <w:jc w:val="center"/>
              <w:rPr>
                <w:rFonts w:hint="eastAsia" w:ascii="仿宋_GB2312"/>
                <w:sz w:val="24"/>
              </w:rPr>
            </w:pPr>
          </w:p>
          <w:p>
            <w:pPr>
              <w:snapToGrid w:val="0"/>
              <w:spacing w:before="60"/>
              <w:jc w:val="center"/>
              <w:rPr>
                <w:rFonts w:hint="eastAsia" w:ascii="仿宋_GB2312"/>
                <w:sz w:val="24"/>
              </w:rPr>
            </w:pPr>
          </w:p>
          <w:p>
            <w:pPr>
              <w:snapToGrid w:val="0"/>
              <w:spacing w:before="60"/>
              <w:jc w:val="center"/>
              <w:rPr>
                <w:rFonts w:hint="eastAsia" w:ascii="仿宋_GB2312"/>
                <w:sz w:val="24"/>
              </w:rPr>
            </w:pPr>
          </w:p>
          <w:p>
            <w:pPr>
              <w:snapToGrid w:val="0"/>
              <w:spacing w:before="60"/>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08" w:hRule="atLeast"/>
        </w:trPr>
        <w:tc>
          <w:tcPr>
            <w:tcW w:w="1158" w:type="dxa"/>
            <w:tcBorders>
              <w:bottom w:val="single" w:color="auto" w:sz="4" w:space="0"/>
            </w:tcBorders>
            <w:noWrap w:val="0"/>
            <w:vAlign w:val="center"/>
          </w:tcPr>
          <w:p>
            <w:pPr>
              <w:jc w:val="center"/>
              <w:rPr>
                <w:rFonts w:hint="eastAsia" w:eastAsia="仿宋_GB2312"/>
                <w:b/>
                <w:sz w:val="32"/>
                <w:szCs w:val="32"/>
              </w:rPr>
            </w:pPr>
            <w:r>
              <w:rPr>
                <w:rFonts w:hint="eastAsia" w:eastAsia="仿宋_GB2312"/>
                <w:b/>
                <w:sz w:val="32"/>
                <w:szCs w:val="32"/>
              </w:rPr>
              <w:t>推荐</w:t>
            </w:r>
          </w:p>
          <w:p>
            <w:pPr>
              <w:jc w:val="center"/>
              <w:rPr>
                <w:rFonts w:hint="eastAsia" w:eastAsia="仿宋_GB2312"/>
                <w:b/>
                <w:sz w:val="32"/>
                <w:szCs w:val="32"/>
              </w:rPr>
            </w:pPr>
            <w:r>
              <w:rPr>
                <w:rFonts w:hint="eastAsia" w:eastAsia="仿宋_GB2312"/>
                <w:b/>
                <w:sz w:val="32"/>
                <w:szCs w:val="32"/>
              </w:rPr>
              <w:t>单位</w:t>
            </w:r>
          </w:p>
          <w:p>
            <w:pPr>
              <w:jc w:val="center"/>
              <w:rPr>
                <w:rFonts w:hint="eastAsia" w:eastAsia="仿宋_GB2312"/>
                <w:b/>
                <w:sz w:val="32"/>
                <w:szCs w:val="32"/>
              </w:rPr>
            </w:pPr>
            <w:r>
              <w:rPr>
                <w:rFonts w:hint="eastAsia" w:eastAsia="仿宋_GB2312"/>
                <w:b/>
                <w:sz w:val="32"/>
                <w:szCs w:val="32"/>
              </w:rPr>
              <w:t>意见</w:t>
            </w:r>
          </w:p>
        </w:tc>
        <w:tc>
          <w:tcPr>
            <w:tcW w:w="7581" w:type="dxa"/>
            <w:gridSpan w:val="7"/>
            <w:tcBorders>
              <w:left w:val="nil"/>
              <w:bottom w:val="single" w:color="auto" w:sz="4" w:space="0"/>
            </w:tcBorders>
            <w:noWrap w:val="0"/>
            <w:vAlign w:val="top"/>
          </w:tcPr>
          <w:p>
            <w:pPr>
              <w:snapToGrid w:val="0"/>
              <w:spacing w:before="60"/>
              <w:rPr>
                <w:rFonts w:ascii="仿宋_GB2312"/>
                <w:sz w:val="24"/>
              </w:rPr>
            </w:pPr>
          </w:p>
          <w:p>
            <w:pPr>
              <w:wordWrap w:val="0"/>
              <w:snapToGrid w:val="0"/>
              <w:spacing w:before="60"/>
              <w:jc w:val="right"/>
              <w:rPr>
                <w:rFonts w:ascii="仿宋_GB2312"/>
                <w:sz w:val="24"/>
              </w:rPr>
            </w:pPr>
          </w:p>
          <w:p>
            <w:pPr>
              <w:snapToGrid w:val="0"/>
              <w:spacing w:before="60"/>
              <w:ind w:right="600" w:firstLine="3600" w:firstLineChars="1500"/>
              <w:rPr>
                <w:rFonts w:ascii="仿宋_GB2312"/>
                <w:b/>
                <w:sz w:val="24"/>
              </w:rPr>
            </w:pPr>
            <w:r>
              <w:rPr>
                <w:rFonts w:ascii="仿宋_GB2312"/>
                <w:sz w:val="24"/>
              </w:rPr>
              <w:t xml:space="preserve">            </w:t>
            </w:r>
          </w:p>
          <w:p>
            <w:pPr>
              <w:snapToGrid w:val="0"/>
              <w:spacing w:before="60"/>
              <w:jc w:val="left"/>
              <w:rPr>
                <w:rFonts w:ascii="仿宋_GB2312"/>
                <w:sz w:val="24"/>
              </w:rPr>
            </w:pPr>
            <w:r>
              <w:rPr>
                <w:rFonts w:ascii="仿宋_GB2312"/>
                <w:sz w:val="24"/>
              </w:rPr>
              <w:t xml:space="preserve">                               </w:t>
            </w:r>
            <w:r>
              <w:rPr>
                <w:rFonts w:hint="eastAsia" w:ascii="仿宋_GB2312"/>
                <w:sz w:val="24"/>
              </w:rPr>
              <w:t xml:space="preserve">          （盖</w:t>
            </w:r>
            <w:r>
              <w:rPr>
                <w:rFonts w:ascii="仿宋_GB2312"/>
                <w:sz w:val="24"/>
              </w:rPr>
              <w:t xml:space="preserve"> </w:t>
            </w:r>
            <w:r>
              <w:rPr>
                <w:rFonts w:hint="eastAsia" w:ascii="仿宋_GB2312"/>
                <w:sz w:val="24"/>
              </w:rPr>
              <w:t>章）</w:t>
            </w:r>
          </w:p>
          <w:p>
            <w:pPr>
              <w:snapToGrid w:val="0"/>
              <w:spacing w:before="60"/>
              <w:jc w:val="left"/>
              <w:rPr>
                <w:rFonts w:ascii="仿宋_GB2312"/>
                <w:sz w:val="24"/>
              </w:rPr>
            </w:pP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08"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b/>
                <w:sz w:val="32"/>
                <w:szCs w:val="32"/>
              </w:rPr>
            </w:pPr>
            <w:r>
              <w:rPr>
                <w:rFonts w:hint="eastAsia" w:eastAsia="仿宋_GB2312"/>
                <w:b/>
                <w:sz w:val="32"/>
                <w:szCs w:val="32"/>
              </w:rPr>
              <w:t>审批</w:t>
            </w:r>
          </w:p>
          <w:p>
            <w:pPr>
              <w:jc w:val="center"/>
              <w:rPr>
                <w:rFonts w:hint="eastAsia" w:eastAsia="仿宋_GB2312"/>
                <w:b/>
                <w:sz w:val="32"/>
                <w:szCs w:val="32"/>
              </w:rPr>
            </w:pPr>
            <w:r>
              <w:rPr>
                <w:rFonts w:hint="eastAsia" w:eastAsia="仿宋_GB2312"/>
                <w:b/>
                <w:sz w:val="32"/>
                <w:szCs w:val="32"/>
              </w:rPr>
              <w:t>意见</w:t>
            </w:r>
          </w:p>
        </w:tc>
        <w:tc>
          <w:tcPr>
            <w:tcW w:w="7581"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60"/>
              <w:jc w:val="left"/>
              <w:rPr>
                <w:rFonts w:hint="eastAsia" w:ascii="仿宋_GB2312"/>
                <w:sz w:val="24"/>
              </w:rPr>
            </w:pPr>
          </w:p>
          <w:p>
            <w:pPr>
              <w:snapToGrid w:val="0"/>
              <w:spacing w:before="60"/>
              <w:jc w:val="left"/>
              <w:rPr>
                <w:rFonts w:hint="eastAsia" w:ascii="仿宋_GB2312"/>
                <w:sz w:val="24"/>
              </w:rPr>
            </w:pPr>
          </w:p>
          <w:p>
            <w:pPr>
              <w:snapToGrid w:val="0"/>
              <w:spacing w:before="60"/>
              <w:ind w:firstLine="4920" w:firstLineChars="2050"/>
              <w:jc w:val="left"/>
              <w:rPr>
                <w:rFonts w:ascii="仿宋_GB2312"/>
                <w:sz w:val="24"/>
              </w:rPr>
            </w:pPr>
            <w:r>
              <w:rPr>
                <w:rFonts w:hint="eastAsia" w:ascii="仿宋_GB2312"/>
                <w:sz w:val="24"/>
              </w:rPr>
              <w:t>（盖</w:t>
            </w:r>
            <w:r>
              <w:rPr>
                <w:rFonts w:ascii="仿宋_GB2312"/>
                <w:sz w:val="24"/>
              </w:rPr>
              <w:t xml:space="preserve"> </w:t>
            </w:r>
            <w:r>
              <w:rPr>
                <w:rFonts w:hint="eastAsia" w:ascii="仿宋_GB2312"/>
                <w:sz w:val="24"/>
              </w:rPr>
              <w:t>章）</w:t>
            </w:r>
          </w:p>
          <w:p>
            <w:pPr>
              <w:snapToGrid w:val="0"/>
              <w:spacing w:before="60"/>
              <w:rPr>
                <w:rFonts w:ascii="仿宋_GB2312"/>
                <w:sz w:val="24"/>
              </w:rPr>
            </w:pPr>
            <w:r>
              <w:rPr>
                <w:rFonts w:ascii="仿宋_GB2312"/>
                <w:sz w:val="24"/>
              </w:rPr>
              <w:t xml:space="preserve">                                      </w:t>
            </w:r>
            <w:r>
              <w:rPr>
                <w:rFonts w:hint="eastAsia" w:ascii="仿宋_GB2312"/>
                <w:sz w:val="24"/>
              </w:rPr>
              <w:t xml:space="preserve">   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bl>
    <w:p>
      <w:pPr>
        <w:adjustRightInd w:val="0"/>
        <w:snapToGrid w:val="0"/>
        <w:spacing w:line="570" w:lineRule="exact"/>
        <w:rPr>
          <w:rFonts w:hint="eastAsia" w:eastAsia="仿宋_GB2312"/>
          <w:sz w:val="32"/>
          <w:szCs w:val="32"/>
        </w:rPr>
      </w:pPr>
    </w:p>
    <w:p>
      <w:pPr>
        <w:adjustRightInd w:val="0"/>
        <w:snapToGrid w:val="0"/>
        <w:spacing w:line="570" w:lineRule="exact"/>
        <w:rPr>
          <w:rFonts w:hint="eastAsia" w:eastAsia="仿宋_GB2312"/>
          <w:sz w:val="32"/>
          <w:szCs w:val="32"/>
        </w:rPr>
      </w:pPr>
      <w:r>
        <w:rPr>
          <w:rFonts w:hint="eastAsia" w:eastAsia="仿宋_GB2312"/>
          <w:sz w:val="32"/>
          <w:szCs w:val="32"/>
        </w:rPr>
        <w:t>附件3：</w:t>
      </w:r>
    </w:p>
    <w:p>
      <w:pPr>
        <w:adjustRightInd w:val="0"/>
        <w:snapToGrid w:val="0"/>
        <w:spacing w:line="570" w:lineRule="exact"/>
        <w:rPr>
          <w:rFonts w:hint="eastAsia" w:eastAsia="仿宋_GB2312"/>
          <w:sz w:val="32"/>
          <w:szCs w:val="32"/>
        </w:rPr>
      </w:pPr>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2019年</w:t>
      </w:r>
      <w:r>
        <w:rPr>
          <w:rFonts w:hint="eastAsia" w:ascii="方正小标宋简体" w:eastAsia="方正小标宋简体"/>
          <w:sz w:val="36"/>
          <w:szCs w:val="36"/>
        </w:rPr>
        <w:t>常州市优秀科技志愿者推荐名单汇总表</w:t>
      </w:r>
    </w:p>
    <w:p>
      <w:pPr>
        <w:adjustRightInd w:val="0"/>
        <w:snapToGrid w:val="0"/>
        <w:spacing w:line="570" w:lineRule="exact"/>
        <w:ind w:firstLine="641"/>
        <w:rPr>
          <w:rFonts w:hint="eastAsia" w:eastAsia="仿宋_GB2312"/>
          <w:sz w:val="32"/>
          <w:szCs w:val="32"/>
        </w:rPr>
      </w:pPr>
    </w:p>
    <w:p>
      <w:pPr>
        <w:adjustRightInd w:val="0"/>
        <w:snapToGrid w:val="0"/>
        <w:spacing w:line="570" w:lineRule="exact"/>
        <w:ind w:firstLine="320" w:firstLineChars="100"/>
        <w:rPr>
          <w:rFonts w:hint="default" w:eastAsia="仿宋_GB2312"/>
          <w:sz w:val="32"/>
          <w:szCs w:val="32"/>
          <w:u w:val="single"/>
          <w:lang w:val="en-US" w:eastAsia="zh-CN"/>
        </w:rPr>
      </w:pPr>
      <w:r>
        <w:rPr>
          <w:rFonts w:hint="eastAsia" w:eastAsia="仿宋_GB2312"/>
          <w:sz w:val="32"/>
          <w:szCs w:val="32"/>
        </w:rPr>
        <w:t>推荐单位：</w:t>
      </w:r>
      <w:r>
        <w:rPr>
          <w:rFonts w:hint="eastAsia" w:eastAsia="仿宋_GB2312"/>
          <w:sz w:val="32"/>
          <w:szCs w:val="32"/>
          <w:u w:val="single"/>
          <w:lang w:val="en-US" w:eastAsia="zh-CN"/>
        </w:rPr>
        <w:t xml:space="preserve">            </w:t>
      </w:r>
    </w:p>
    <w:tbl>
      <w:tblPr>
        <w:tblStyle w:val="4"/>
        <w:tblW w:w="8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230"/>
        <w:gridCol w:w="4656"/>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adjustRightInd w:val="0"/>
              <w:snapToGrid w:val="0"/>
              <w:spacing w:line="570" w:lineRule="exact"/>
              <w:jc w:val="center"/>
              <w:rPr>
                <w:rFonts w:hint="eastAsia" w:ascii="黑体" w:eastAsia="黑体"/>
                <w:sz w:val="32"/>
                <w:szCs w:val="32"/>
              </w:rPr>
            </w:pPr>
            <w:r>
              <w:rPr>
                <w:rFonts w:hint="eastAsia" w:ascii="黑体" w:eastAsia="黑体"/>
                <w:sz w:val="32"/>
                <w:szCs w:val="32"/>
              </w:rPr>
              <w:t>序</w:t>
            </w:r>
            <w:r>
              <w:rPr>
                <w:rFonts w:hint="eastAsia" w:ascii="黑体" w:eastAsia="黑体"/>
                <w:sz w:val="32"/>
                <w:szCs w:val="32"/>
                <w:lang w:val="en-US" w:eastAsia="zh-CN"/>
              </w:rPr>
              <w:t xml:space="preserve"> </w:t>
            </w:r>
            <w:r>
              <w:rPr>
                <w:rFonts w:hint="eastAsia" w:ascii="黑体" w:eastAsia="黑体"/>
                <w:sz w:val="32"/>
                <w:szCs w:val="32"/>
              </w:rPr>
              <w:t>号</w:t>
            </w:r>
          </w:p>
        </w:tc>
        <w:tc>
          <w:tcPr>
            <w:tcW w:w="1230" w:type="dxa"/>
            <w:noWrap w:val="0"/>
            <w:vAlign w:val="center"/>
          </w:tcPr>
          <w:p>
            <w:pPr>
              <w:adjustRightInd w:val="0"/>
              <w:snapToGrid w:val="0"/>
              <w:spacing w:line="570" w:lineRule="exact"/>
              <w:jc w:val="center"/>
              <w:rPr>
                <w:rFonts w:hint="eastAsia" w:ascii="黑体" w:eastAsia="黑体"/>
                <w:sz w:val="32"/>
                <w:szCs w:val="32"/>
              </w:rPr>
            </w:pPr>
            <w:r>
              <w:rPr>
                <w:rFonts w:hint="eastAsia" w:ascii="黑体" w:eastAsia="黑体"/>
                <w:sz w:val="32"/>
                <w:szCs w:val="32"/>
              </w:rPr>
              <w:t>姓</w:t>
            </w:r>
            <w:r>
              <w:rPr>
                <w:rFonts w:hint="eastAsia" w:ascii="黑体" w:eastAsia="黑体"/>
                <w:sz w:val="32"/>
                <w:szCs w:val="32"/>
                <w:lang w:val="en-US" w:eastAsia="zh-CN"/>
              </w:rPr>
              <w:t xml:space="preserve"> </w:t>
            </w:r>
            <w:r>
              <w:rPr>
                <w:rFonts w:hint="eastAsia" w:ascii="黑体" w:eastAsia="黑体"/>
                <w:sz w:val="32"/>
                <w:szCs w:val="32"/>
              </w:rPr>
              <w:t>名</w:t>
            </w:r>
          </w:p>
        </w:tc>
        <w:tc>
          <w:tcPr>
            <w:tcW w:w="4656" w:type="dxa"/>
            <w:noWrap w:val="0"/>
            <w:vAlign w:val="center"/>
          </w:tcPr>
          <w:p>
            <w:pPr>
              <w:adjustRightInd w:val="0"/>
              <w:snapToGrid w:val="0"/>
              <w:spacing w:line="570" w:lineRule="exact"/>
              <w:jc w:val="center"/>
              <w:rPr>
                <w:rFonts w:hint="eastAsia" w:ascii="黑体" w:eastAsia="黑体"/>
                <w:sz w:val="32"/>
                <w:szCs w:val="32"/>
              </w:rPr>
            </w:pPr>
            <w:bookmarkStart w:id="0" w:name="_GoBack"/>
            <w:bookmarkEnd w:id="0"/>
            <w:r>
              <w:rPr>
                <w:rFonts w:hint="eastAsia" w:ascii="黑体" w:eastAsia="黑体"/>
                <w:sz w:val="32"/>
                <w:szCs w:val="32"/>
              </w:rPr>
              <w:t>单</w:t>
            </w:r>
            <w:r>
              <w:rPr>
                <w:rFonts w:hint="eastAsia" w:ascii="黑体" w:eastAsia="黑体"/>
                <w:sz w:val="32"/>
                <w:szCs w:val="32"/>
                <w:lang w:val="en-US" w:eastAsia="zh-CN"/>
              </w:rPr>
              <w:t xml:space="preserve"> </w:t>
            </w:r>
            <w:r>
              <w:rPr>
                <w:rFonts w:hint="eastAsia" w:ascii="黑体" w:eastAsia="黑体"/>
                <w:sz w:val="32"/>
                <w:szCs w:val="32"/>
              </w:rPr>
              <w:t>位</w:t>
            </w:r>
          </w:p>
        </w:tc>
        <w:tc>
          <w:tcPr>
            <w:tcW w:w="1749" w:type="dxa"/>
            <w:noWrap w:val="0"/>
            <w:vAlign w:val="center"/>
          </w:tcPr>
          <w:p>
            <w:pPr>
              <w:adjustRightInd w:val="0"/>
              <w:snapToGrid w:val="0"/>
              <w:spacing w:line="570" w:lineRule="exact"/>
              <w:jc w:val="center"/>
              <w:rPr>
                <w:rFonts w:hint="eastAsia" w:ascii="黑体" w:eastAsia="黑体"/>
                <w:sz w:val="32"/>
                <w:szCs w:val="32"/>
                <w:lang w:eastAsia="zh-CN"/>
              </w:rPr>
            </w:pPr>
            <w:r>
              <w:rPr>
                <w:rFonts w:hint="eastAsia" w:ascii="黑体" w:eastAsia="黑体"/>
                <w:sz w:val="32"/>
                <w:szCs w:val="32"/>
                <w:lang w:eastAsia="zh-CN"/>
              </w:rPr>
              <w:t>职</w:t>
            </w:r>
            <w:r>
              <w:rPr>
                <w:rFonts w:hint="eastAsia" w:ascii="黑体" w:eastAsia="黑体"/>
                <w:sz w:val="32"/>
                <w:szCs w:val="32"/>
                <w:lang w:val="en-US" w:eastAsia="zh-CN"/>
              </w:rPr>
              <w:t xml:space="preserve"> </w:t>
            </w:r>
            <w:r>
              <w:rPr>
                <w:rFonts w:hint="eastAsia" w:ascii="黑体" w:eastAsia="黑体"/>
                <w:sz w:val="32"/>
                <w:szCs w:val="32"/>
                <w:lang w:eastAsia="zh-CN"/>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1</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2</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3</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4</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5</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6</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7</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8</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9</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10</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111" w:type="dxa"/>
            <w:noWrap w:val="0"/>
            <w:vAlign w:val="center"/>
          </w:tcPr>
          <w:p>
            <w:pPr>
              <w:snapToGrid w:val="0"/>
              <w:spacing w:before="60"/>
              <w:jc w:val="center"/>
              <w:rPr>
                <w:rFonts w:hint="eastAsia" w:ascii="仿宋_GB2312"/>
                <w:sz w:val="24"/>
              </w:rPr>
            </w:pPr>
            <w:r>
              <w:rPr>
                <w:rFonts w:hint="eastAsia" w:ascii="仿宋_GB2312"/>
                <w:sz w:val="24"/>
              </w:rPr>
              <w:t>11</w:t>
            </w:r>
          </w:p>
        </w:tc>
        <w:tc>
          <w:tcPr>
            <w:tcW w:w="1230" w:type="dxa"/>
            <w:noWrap w:val="0"/>
            <w:vAlign w:val="top"/>
          </w:tcPr>
          <w:p>
            <w:pPr>
              <w:adjustRightInd w:val="0"/>
              <w:snapToGrid w:val="0"/>
              <w:spacing w:line="570" w:lineRule="exact"/>
              <w:rPr>
                <w:rFonts w:hint="eastAsia"/>
              </w:rPr>
            </w:pPr>
          </w:p>
        </w:tc>
        <w:tc>
          <w:tcPr>
            <w:tcW w:w="4656" w:type="dxa"/>
            <w:noWrap w:val="0"/>
            <w:vAlign w:val="top"/>
          </w:tcPr>
          <w:p>
            <w:pPr>
              <w:adjustRightInd w:val="0"/>
              <w:snapToGrid w:val="0"/>
              <w:spacing w:line="570" w:lineRule="exact"/>
              <w:rPr>
                <w:rFonts w:hint="eastAsia"/>
              </w:rPr>
            </w:pPr>
          </w:p>
        </w:tc>
        <w:tc>
          <w:tcPr>
            <w:tcW w:w="1749" w:type="dxa"/>
            <w:noWrap w:val="0"/>
            <w:vAlign w:val="top"/>
          </w:tcPr>
          <w:p>
            <w:pPr>
              <w:adjustRightInd w:val="0"/>
              <w:snapToGrid w:val="0"/>
              <w:spacing w:line="570" w:lineRule="exact"/>
              <w:rPr>
                <w:rFonts w:hint="eastAsia"/>
              </w:rPr>
            </w:pPr>
          </w:p>
        </w:tc>
      </w:tr>
    </w:tbl>
    <w:p>
      <w:pPr>
        <w:spacing w:line="600" w:lineRule="exact"/>
        <w:rPr>
          <w:rFonts w:eastAsia="仿宋_GB2312"/>
          <w:sz w:val="28"/>
          <w:szCs w:val="28"/>
        </w:rPr>
      </w:pPr>
    </w:p>
    <w:p>
      <w:pPr>
        <w:spacing w:line="600" w:lineRule="exact"/>
        <w:rPr>
          <w:rFonts w:eastAsia="仿宋_GB2312"/>
          <w:sz w:val="28"/>
          <w:szCs w:val="28"/>
        </w:rPr>
      </w:pPr>
    </w:p>
    <w:p>
      <w:pPr>
        <w:spacing w:line="600" w:lineRule="exact"/>
        <w:rPr>
          <w:rFonts w:eastAsia="仿宋_GB2312"/>
          <w:sz w:val="28"/>
          <w:szCs w:val="28"/>
        </w:rPr>
      </w:pPr>
    </w:p>
    <w:p>
      <w:pPr>
        <w:spacing w:line="500" w:lineRule="exact"/>
        <w:ind w:firstLine="210"/>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371475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25pt;height:0pt;width:441pt;z-index:251659264;mso-width-relative:page;mso-height-relative:page;" filled="f" stroked="t" coordsize="21600,21600" o:gfxdata="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PouMtMAAAAGAQAADwAAAAAA&#10;AAABACAAAAAiAAAAZHJzL2Rvd25yZXYueG1sUEsBAhQAFAAAAAgAh07iQJxug2TfAQAApAMAAA4A&#10;AAAAAAAAAQAgAAAAIgEAAGRycy9lMm9Eb2MueG1sUEsFBgAAAAAGAAYAWQEAAHMFAAAAAA==&#10;">
                <v:fill on="f" focussize="0,0"/>
                <v:stroke color="#000000" joinstyle="round"/>
                <v:imagedata o:title=""/>
                <o:lock v:ext="edit" aspectratio="f"/>
              </v:line>
            </w:pict>
          </mc:Fallback>
        </mc:AlternateContent>
      </w:r>
      <w:r>
        <w:rPr>
          <w:rFonts w:hint="eastAsia" w:eastAsia="仿宋_GB2312"/>
          <w:sz w:val="28"/>
          <w:szCs w:val="28"/>
        </w:rPr>
        <w:t>常州市科学技术协会</w:t>
      </w: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pt;height:0pt;width:441pt;z-index:251658240;mso-width-relative:page;mso-height-relative:page;" filled="f" stroked="t" coordsize="21600,21600" o:gfxdata="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9ohsPSAAAABAEAAA8AAAAAAAAA&#10;AQAgAAAAIgAAAGRycy9kb3ducmV2LnhtbFBLAQIUABQAAAAIAIdO4kAsNUdY3gEAAKQDAAAOAAAA&#10;AAAAAAEAIAAAACEBAABkcnMvZTJvRG9jLnhtbFBLBQYAAAAABgAGAFkBAABxBQAAAAA=&#10;">
                <v:fill on="f" focussize="0,0"/>
                <v:stroke color="#000000" joinstyle="round"/>
                <v:imagedata o:title=""/>
                <o:lock v:ext="edit" aspectratio="f"/>
              </v:line>
            </w:pict>
          </mc:Fallback>
        </mc:AlternateContent>
      </w:r>
      <w:r>
        <w:rPr>
          <w:rFonts w:hint="eastAsia"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201</w:t>
      </w:r>
      <w:r>
        <w:rPr>
          <w:rFonts w:hint="eastAsia" w:eastAsia="仿宋_GB2312"/>
          <w:sz w:val="28"/>
          <w:szCs w:val="28"/>
        </w:rPr>
        <w:t>9</w:t>
      </w:r>
      <w:r>
        <w:rPr>
          <w:rFonts w:eastAsia="仿宋_GB2312"/>
          <w:sz w:val="28"/>
          <w:szCs w:val="28"/>
        </w:rPr>
        <w:t>年</w:t>
      </w:r>
      <w:r>
        <w:rPr>
          <w:rFonts w:hint="eastAsia" w:eastAsia="仿宋_GB2312"/>
          <w:sz w:val="28"/>
          <w:szCs w:val="28"/>
          <w:lang w:val="en-US" w:eastAsia="zh-CN"/>
        </w:rPr>
        <w:t>11</w:t>
      </w:r>
      <w:r>
        <w:rPr>
          <w:rFonts w:eastAsia="仿宋_GB2312"/>
          <w:sz w:val="28"/>
          <w:szCs w:val="28"/>
        </w:rPr>
        <w:t>月</w:t>
      </w:r>
      <w:r>
        <w:rPr>
          <w:rFonts w:hint="eastAsia" w:eastAsia="仿宋_GB2312"/>
          <w:sz w:val="28"/>
          <w:szCs w:val="28"/>
          <w:lang w:val="en-US" w:eastAsia="zh-CN"/>
        </w:rPr>
        <w:t>19</w:t>
      </w:r>
      <w:r>
        <w:rPr>
          <w:rFonts w:hint="eastAsia" w:eastAsia="仿宋_GB2312"/>
          <w:sz w:val="28"/>
          <w:szCs w:val="28"/>
        </w:rPr>
        <w:t>日</w:t>
      </w:r>
      <w:r>
        <w:rPr>
          <w:rFonts w:eastAsia="仿宋_GB2312"/>
          <w:sz w:val="28"/>
          <w:szCs w:val="28"/>
        </w:rPr>
        <w:t>印发</w:t>
      </w:r>
    </w:p>
    <w:sectPr>
      <w:footerReference r:id="rId3" w:type="default"/>
      <w:footerReference r:id="rId4" w:type="even"/>
      <w:pgSz w:w="11907" w:h="16840"/>
      <w:pgMar w:top="2098" w:right="1531" w:bottom="1985" w:left="1531" w:header="709"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1620" w:hRule="exact" w:wrap="around" w:vAnchor="text" w:hAnchor="margin" w:xAlign="outside" w:y="163"/>
      <w:ind w:right="315" w:firstLine="7361" w:firstLineChars="2629"/>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13C82"/>
    <w:rsid w:val="0EA46B70"/>
    <w:rsid w:val="3B9F3987"/>
    <w:rsid w:val="40F76D57"/>
    <w:rsid w:val="63A63C38"/>
    <w:rsid w:val="6AC21428"/>
    <w:rsid w:val="7B113C82"/>
    <w:rsid w:val="7BE9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2019-11-19T03:10:00Z</dcterms:created>
  <dc:creator>lenovo</dc:creator>
  <cp:lastModifiedBy>lenovo</cp:lastModifiedBy>
  <cp:lastPrinted>2019-11-19T04:25:31Z</cp:lastPrinted>
  <dcterms:modified xsi:type="dcterms:W3CDTF">2019-11-19T04:26:51Z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