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textAlignment w:val="auto"/>
        <w:rPr>
          <w:rFonts w:hint="eastAsia" w:ascii="Times New Roman" w:hAnsi="Times New Roman" w:eastAsia="仿宋_GB2312"/>
          <w:sz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8"/>
        </w:rPr>
        <w:t>2023年常州市青少年车辆模型竞赛获奖结果</w:t>
      </w:r>
      <w:r>
        <w:rPr>
          <w:rFonts w:hint="eastAsia" w:ascii="方正小标宋简体" w:hAnsi="方正小标宋简体" w:eastAsia="方正小标宋简体" w:cs="方正小标宋简体"/>
          <w:sz w:val="36"/>
          <w:szCs w:val="28"/>
          <w:lang w:eastAsia="zh-CN"/>
        </w:rPr>
        <w:t>名单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left"/>
        <w:textAlignment w:val="auto"/>
        <w:rPr>
          <w:rFonts w:hint="eastAsia" w:ascii="Times New Roman" w:hAnsi="Times New Roman" w:eastAsia="仿宋_GB2312"/>
          <w:sz w:val="32"/>
        </w:rPr>
      </w:pP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个人单项奖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车辆模拟竞速赛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王俊超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潘孜礼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吴祖特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崔浚杰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王俊杰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王小雨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许峻熙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叶博浩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石乐山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杨洋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殷晨铭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叶一涵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吴宇轩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陆俊龙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马子轩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张子阳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陈昊睿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常州市武进区星辰实验学校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王晨熙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马天豪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张钰琪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佘金灿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高钰儿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叶珂含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蔡晶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瞿嘉忆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恽涵茜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季沿铧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陈云峰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尹思源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刘子豪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仇渝涛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常州市第二中学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张泽昊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许佳怡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孙国豪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张语哲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textAlignment w:val="baseline"/>
        <w:rPr>
          <w:sz w:val="28"/>
          <w:szCs w:val="28"/>
        </w:rPr>
      </w:pPr>
    </w:p>
    <w:p>
      <w:pPr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“瓦迪顿”</w:t>
      </w:r>
      <w:r>
        <w:rPr>
          <w:sz w:val="28"/>
          <w:szCs w:val="28"/>
        </w:rPr>
        <w:t>1/10</w:t>
      </w:r>
      <w:r>
        <w:rPr>
          <w:rFonts w:hint="eastAsia"/>
          <w:sz w:val="28"/>
          <w:szCs w:val="28"/>
        </w:rPr>
        <w:t>遥控电动有刷房车竞速赛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130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田子源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朱彦哲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韩子阳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燕泤博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周星宇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黄雨泽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林珑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蔡博翔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钱嘉煜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韦宗普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王烁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何沛阳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常子奇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常州市怡康小学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戚来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刘益弘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邵亦萱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陆于沁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童珺曦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刘汐言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许培楠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俞乐涵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尹思源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吴铮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杨昊宸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陈钇俊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陆俊羽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池智灵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许佳怡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陈雨馨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jc w:val="center"/>
        <w:textAlignment w:val="baseline"/>
        <w:rPr>
          <w:sz w:val="28"/>
          <w:szCs w:val="28"/>
        </w:rPr>
      </w:pPr>
    </w:p>
    <w:p>
      <w:pPr>
        <w:jc w:val="center"/>
        <w:textAlignment w:val="baseline"/>
        <w:rPr>
          <w:rFonts w:hint="eastAsia"/>
          <w:b/>
          <w:sz w:val="28"/>
          <w:szCs w:val="28"/>
        </w:rPr>
      </w:pPr>
    </w:p>
    <w:p>
      <w:pPr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“瓦迪顿”</w:t>
      </w:r>
      <w:r>
        <w:rPr>
          <w:b/>
          <w:sz w:val="28"/>
          <w:szCs w:val="28"/>
        </w:rPr>
        <w:t>1/16</w:t>
      </w:r>
      <w:r>
        <w:rPr>
          <w:rFonts w:hint="eastAsia"/>
          <w:b/>
          <w:sz w:val="28"/>
          <w:szCs w:val="28"/>
        </w:rPr>
        <w:t>遥控电动有刷房车竞速赛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417"/>
        <w:gridCol w:w="1912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戎毅轩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王俊超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何沛阳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吴祖特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岳亦秋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王小雨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房子恒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陈柄尧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季子涵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居泓序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张子阳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朱晟淇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秦意扬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马天豪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刘汐言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班语昕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丁梓彤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童欣羽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瞿嘉忆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田家欣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周欣媛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施焱炜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王锦欣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俞乐涵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陈钇俊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杨昊宸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王栎淞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王俊超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杨文宇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jc w:val="center"/>
        <w:textAlignment w:val="baseline"/>
        <w:rPr>
          <w:sz w:val="28"/>
          <w:szCs w:val="28"/>
        </w:rPr>
      </w:pPr>
    </w:p>
    <w:p>
      <w:pPr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“瓦迪顿”</w:t>
      </w:r>
      <w:r>
        <w:rPr>
          <w:b/>
          <w:sz w:val="28"/>
          <w:szCs w:val="28"/>
        </w:rPr>
        <w:t>1/16</w:t>
      </w:r>
      <w:r>
        <w:rPr>
          <w:rFonts w:hint="eastAsia"/>
          <w:b/>
          <w:sz w:val="28"/>
          <w:szCs w:val="28"/>
        </w:rPr>
        <w:t>遥控电动有刷大脚车竞速赛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417"/>
        <w:gridCol w:w="1912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张哲茗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蔡博翔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张瑞杰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潘逸凡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张泽鑫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朱彦哲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刘嘉浩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周安佑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卫涵瑞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张斌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钱嘉煜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刘宜呈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韦宗普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陈方源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陆杨军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许多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杨洋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陈若晗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邵亦萱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丁梓彤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班语昕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童欣羽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董小米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恽涵茜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田家欣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黄诗语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许培楠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韩雨萱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洪欣语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张奥运</w:t>
            </w:r>
          </w:p>
        </w:tc>
        <w:tc>
          <w:tcPr>
            <w:tcW w:w="19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吴铮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池智灵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张睿扬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包宇辰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杨文宇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陈亿康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俞辰霏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徐子洋</w:t>
            </w:r>
          </w:p>
        </w:tc>
        <w:tc>
          <w:tcPr>
            <w:tcW w:w="1912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pStyle w:val="23"/>
        <w:ind w:left="3939" w:firstLine="0" w:firstLineChars="0"/>
        <w:rPr>
          <w:b/>
          <w:bCs/>
          <w:sz w:val="28"/>
          <w:szCs w:val="28"/>
        </w:rPr>
      </w:pPr>
    </w:p>
    <w:p>
      <w:pPr>
        <w:jc w:val="both"/>
        <w:textAlignment w:val="baseline"/>
        <w:rPr>
          <w:b/>
          <w:sz w:val="28"/>
          <w:szCs w:val="28"/>
        </w:rPr>
      </w:pPr>
    </w:p>
    <w:p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1/28Mini</w:t>
      </w:r>
      <w:r>
        <w:rPr>
          <w:rFonts w:hint="eastAsia"/>
          <w:b/>
          <w:sz w:val="28"/>
          <w:szCs w:val="28"/>
        </w:rPr>
        <w:t>（有刷）竞速赛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王俊杰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庄昊延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卢明泽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蒋晨轩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倪好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唐博文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常子奇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宋雨城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马一飞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刘瑾萱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周婉婷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言诗盈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童珺曦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顾蕊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蒋依恬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贺健霖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成晨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顾严朗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刘子豪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龚亿元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王熙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pStyle w:val="23"/>
        <w:ind w:left="3939" w:firstLine="0" w:firstLineChars="0"/>
        <w:rPr>
          <w:b/>
          <w:bCs/>
          <w:sz w:val="28"/>
          <w:szCs w:val="28"/>
        </w:rPr>
      </w:pPr>
    </w:p>
    <w:p>
      <w:pPr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“飓风”空气动力直线竞速赛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徐安泽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常州市觅渡桥小学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范栩生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杜恒宇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吴君浩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沙雷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杨舜尧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邢子豪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范中恒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咸井序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顾宸赫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陈昌楠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张啸然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许多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宋泽瑞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郑翔宁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李奕衡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陈徐诺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郭林楠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韩嘉轩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高辰泽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毕祺佳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陈钰轩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商懿鑫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白玉成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袁浚潇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孙文鑫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徐君浩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陈天佑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袁恒毅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罗寅吾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狄子骞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金珂成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王梓萌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戴千尧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李子一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陈卓妍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师巧慧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徐子喻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李瑾萱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王璟涵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范欣瑶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蒋梓艺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柏雨欣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郑子妍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朱可欣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夏羚毓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张明煜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范昱彤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董小米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杨紫涵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王梓晴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薛钰涵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褚悦然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黄梓睿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廖虹兮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潘玥安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王锦欣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邵思媛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高晨昊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胡月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崔春辉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徐子洋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刘希文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姚智嘉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胡鑫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杨一凡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顾泽宸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戴研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石鸿榜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姜东旭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潘昶锦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章润豪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徐梓腾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钱鑫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孔冉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pStyle w:val="23"/>
        <w:ind w:left="3939" w:firstLine="0" w:firstLineChars="0"/>
        <w:rPr>
          <w:b/>
          <w:bCs/>
          <w:sz w:val="28"/>
          <w:szCs w:val="28"/>
        </w:rPr>
      </w:pPr>
    </w:p>
    <w:p>
      <w:pPr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“鲲鹏”遥控气垫车（船）抢车位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陈文轩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高强胜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丁柏然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何唯好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韩栩晨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张锦宇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顾涵哲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王浩宇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高均亦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李宸恺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常州市怡康小学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居泓序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潘孜礼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张泽鑫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田佳旭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张陈昊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陈逸遥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孙佳航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高辰泽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季子涵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金柯成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欧晟江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常州市新北区孟河实验小学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言诗盈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董佳宁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董列禹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张明煜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佟雨涵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郭惠子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周婉婷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周彤彤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顾芷源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张艺凡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刘思语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章馨雨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章润豪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胡适航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胡鑫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潘昶锦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陈达熙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姚智嘉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胡月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顾澄希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还昊宇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薛博文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钱鑫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杨忠翔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吴晨旭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嵇郝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pStyle w:val="23"/>
        <w:ind w:left="3939" w:firstLine="0" w:firstLineChars="0"/>
        <w:rPr>
          <w:b/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“风火轮”橡筋动力直线竞速赛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刘述睿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彭佑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蒋宇辰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高如玉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洪宇凡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崔翊天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陆佳鑫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徐亦宬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许峻熙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陈正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胡恩豪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陈昌楠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周文俊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薛惠林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顾原浩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陈天佑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刘新亮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张子涵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李友缘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肖天然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王淋轶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汪朗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麻益畅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曹贯洲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路一帆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徐维杰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刘思彤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吴之豪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杨盛棋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文泽人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常州市青少年活动中心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林子轩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肖洪森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张焱程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刘廷轩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李瀚文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赵卓彦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周灵萱</w:t>
            </w:r>
          </w:p>
        </w:tc>
        <w:tc>
          <w:tcPr>
            <w:tcW w:w="177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顾欣蕊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濮梦婷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江雨莀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周晗熙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周钰昕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师巧慧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路一菲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陈一丫 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周嘉怡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杨诺一 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吴从嘉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张若一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徐诗妍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陈麒羽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高钰儿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周昀熙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李嘉言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耿思雨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张钰琪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闫天鑫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柏雨欣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陈思嘉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陈紫月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潘玥安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罗子怡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张若曦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周欣媛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吴湄葭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张晨雨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景美琰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杨薇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吴文颖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tabs>
          <w:tab w:val="left" w:pos="3990"/>
        </w:tabs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“红军号”智能循线竞速赛</w:t>
      </w:r>
    </w:p>
    <w:tbl>
      <w:tblPr>
        <w:tblStyle w:val="11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  <w:gridCol w:w="1559"/>
        <w:gridCol w:w="1770"/>
        <w:gridCol w:w="1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吕昀锋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朱昱丞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吴君浩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周天晨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梅景琪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龚子淳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郭林楠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张子涵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常州市觅渡桥小学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范栩生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赵卓彦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顾子铖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朱梓盛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赵嘉泽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包晗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史熙妍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蒋佳怡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顾雨妍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吴怡萱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马雅萱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周嘉怡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沈怡辰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蒋梓艺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薛煜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胡睿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张嘉怡</w:t>
            </w:r>
          </w:p>
        </w:tc>
        <w:tc>
          <w:tcPr>
            <w:tcW w:w="1770" w:type="dxa"/>
          </w:tcPr>
          <w:p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蒋峻泽</w:t>
            </w:r>
          </w:p>
        </w:tc>
        <w:tc>
          <w:tcPr>
            <w:tcW w:w="17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薛博文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姬鹏瑞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孙雨涵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邹明轩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顾澄希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袁菡袖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敖欣彤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魏子康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蔡庄宸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曹箬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431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朱静宇</w:t>
            </w:r>
          </w:p>
        </w:tc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12" w:firstLineChars="129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（一）单项团体奖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小学男子组</w:t>
      </w:r>
    </w:p>
    <w:tbl>
      <w:tblPr>
        <w:tblStyle w:val="11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4"/>
        <w:gridCol w:w="400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常州市武进区星辰实验学校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006" w:type="dxa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Cs w:val="21"/>
              </w:rPr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小学女子组</w:t>
      </w:r>
    </w:p>
    <w:tbl>
      <w:tblPr>
        <w:tblStyle w:val="11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4"/>
        <w:gridCol w:w="400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tblHeader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常州市新北区孟河实验小学 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4006" w:type="dxa"/>
          </w:tcPr>
          <w:p>
            <w:r>
              <w:rPr>
                <w:rFonts w:hint="eastAsia"/>
                <w:sz w:val="28"/>
                <w:szCs w:val="28"/>
              </w:rPr>
              <w:t>“风火轮”橡筋动力直线竞速赛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</w:tbl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中学组</w:t>
      </w:r>
    </w:p>
    <w:tbl>
      <w:tblPr>
        <w:tblStyle w:val="11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4"/>
        <w:gridCol w:w="400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常州市第二中学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车辆模拟竞速赛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常州市金坛第二初级中学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1/10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遥控电动有刷房车竞速赛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4006" w:type="dxa"/>
          </w:tcPr>
          <w:p>
            <w:r>
              <w:rPr>
                <w:sz w:val="28"/>
                <w:szCs w:val="28"/>
              </w:rPr>
              <w:t>1/16</w:t>
            </w:r>
            <w:r>
              <w:rPr>
                <w:rFonts w:hint="eastAsia"/>
                <w:sz w:val="28"/>
                <w:szCs w:val="28"/>
              </w:rPr>
              <w:t>遥控电动有刷大脚车竞速赛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常州市武进区剑湖实验学校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1/28Mini</w:t>
            </w:r>
            <w:r>
              <w:rPr>
                <w:rFonts w:hint="eastAsia"/>
                <w:sz w:val="28"/>
                <w:szCs w:val="28"/>
              </w:rPr>
              <w:t>（有刷）竞速赛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“飓风”空气动力直线竞速赛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第六名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0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“鲲鹏”遥控气垫车抢车位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58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常州市武进区剑湖实验学校</w:t>
            </w:r>
          </w:p>
        </w:tc>
        <w:tc>
          <w:tcPr>
            <w:tcW w:w="4006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“红军号”智能循线竞速赛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第四名</w:t>
            </w:r>
          </w:p>
        </w:tc>
      </w:tr>
    </w:tbl>
    <w:p>
      <w:pPr>
        <w:jc w:val="center"/>
        <w:rPr>
          <w:sz w:val="22"/>
          <w:szCs w:val="2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（二）综合团体奖</w:t>
      </w:r>
    </w:p>
    <w:tbl>
      <w:tblPr>
        <w:tblStyle w:val="11"/>
        <w:tblpPr w:leftFromText="180" w:rightFromText="180" w:vertAnchor="text" w:horzAnchor="page" w:tblpXSpec="center" w:tblpY="102"/>
        <w:tblOverlap w:val="never"/>
        <w:tblW w:w="7103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4"/>
        <w:gridCol w:w="1760"/>
        <w:gridCol w:w="155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常州市觅渡桥小学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小学男子组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小学女子组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</w:rPr>
              <w:t>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获奖等次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ind w:firstLine="3052" w:firstLineChars="1090"/>
        <w:rPr>
          <w:rFonts w:hint="eastAsia"/>
          <w:b/>
          <w:bCs/>
          <w:sz w:val="28"/>
          <w:szCs w:val="28"/>
        </w:rPr>
      </w:pPr>
    </w:p>
    <w:p>
      <w:pPr>
        <w:ind w:firstLine="3052" w:firstLineChars="109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三、优秀辅导员</w:t>
      </w:r>
    </w:p>
    <w:tbl>
      <w:tblPr>
        <w:tblStyle w:val="11"/>
        <w:tblW w:w="894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4536"/>
      </w:tblGrid>
      <w:tr>
        <w:tblPrEx>
          <w:shd w:val="clear" w:color="auto" w:fill="auto"/>
        </w:tblPrEx>
        <w:trPr>
          <w:trHeight w:val="392" w:hRule="atLeast"/>
          <w:tblHeader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   校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  名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礼河实验学校 中学部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孙珍、连媛媛、张凌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常州市新北区孟河实验小学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蔡云洪、翁丽燕、李金娟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常州市雕庄中心小学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朱琴、殷玉艳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常州市花园第二小学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姚华芬、刘萍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常州市武进区前黄中心小学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王国东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常州市西新桥小学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程惠民、许丹艳、张菁、刘茹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常州滨江中学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丁晓杰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赵克歌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蒋丽辉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李君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蒋佳鹏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徐海鹏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常州市博爱小学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俞颉、陈文琳、蒋盛婕、钱聪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常州市武进区坂上小学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时昕 杨云亚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常州市香梅小学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吴文洁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常州市花园中学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陆丽娜、高文齐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江苏省常州高级中学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姬智、杜沁仪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常州市金坛区朱林中心小学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王继明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武进区礼嘉中心小学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王昱悦、夏亚南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常州市新北区吕墅中学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蒋孝文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常州市实验小学平冈校区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吴逸涵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武进区星韵学校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鲁霜、瞿晋博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常州市新北区小河中心小学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钱绍军、张敏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常州市武进区星辰实验学校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陈云芝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常州市紫云小学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樊健、徐扬</w:t>
            </w:r>
          </w:p>
        </w:tc>
      </w:tr>
    </w:tbl>
    <w:p>
      <w:pPr>
        <w:jc w:val="center"/>
        <w:rPr>
          <w:sz w:val="22"/>
          <w:szCs w:val="22"/>
        </w:rPr>
      </w:pPr>
    </w:p>
    <w:p>
      <w:pPr>
        <w:jc w:val="center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709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27" w:right="227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32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227" w:right="22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16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GQzMTM3ZDhhYTBmYzI4NTc5MTdmMmI2M2M1YmIifQ=="/>
  </w:docVars>
  <w:rsids>
    <w:rsidRoot w:val="00FC1F46"/>
    <w:rsid w:val="00021C13"/>
    <w:rsid w:val="00042D6F"/>
    <w:rsid w:val="00050BEF"/>
    <w:rsid w:val="0005193D"/>
    <w:rsid w:val="000624D6"/>
    <w:rsid w:val="0007558B"/>
    <w:rsid w:val="00085825"/>
    <w:rsid w:val="000860C2"/>
    <w:rsid w:val="00087FCE"/>
    <w:rsid w:val="000970DD"/>
    <w:rsid w:val="000E16C7"/>
    <w:rsid w:val="000F220D"/>
    <w:rsid w:val="001352C1"/>
    <w:rsid w:val="00157786"/>
    <w:rsid w:val="00172A76"/>
    <w:rsid w:val="001B2A2B"/>
    <w:rsid w:val="002520DE"/>
    <w:rsid w:val="00280A78"/>
    <w:rsid w:val="002B32E4"/>
    <w:rsid w:val="002B48AE"/>
    <w:rsid w:val="002E5768"/>
    <w:rsid w:val="00301A4F"/>
    <w:rsid w:val="00311934"/>
    <w:rsid w:val="00321BB8"/>
    <w:rsid w:val="003440D0"/>
    <w:rsid w:val="0037257A"/>
    <w:rsid w:val="003B434B"/>
    <w:rsid w:val="003B7392"/>
    <w:rsid w:val="003C7ED9"/>
    <w:rsid w:val="003D25B0"/>
    <w:rsid w:val="003D5859"/>
    <w:rsid w:val="003E1BBB"/>
    <w:rsid w:val="004018AB"/>
    <w:rsid w:val="00421358"/>
    <w:rsid w:val="00421E4D"/>
    <w:rsid w:val="004452C9"/>
    <w:rsid w:val="004542ED"/>
    <w:rsid w:val="00467A8C"/>
    <w:rsid w:val="00475B70"/>
    <w:rsid w:val="00481E8D"/>
    <w:rsid w:val="005524F9"/>
    <w:rsid w:val="00561A6D"/>
    <w:rsid w:val="00592F3B"/>
    <w:rsid w:val="00642C44"/>
    <w:rsid w:val="00643C6A"/>
    <w:rsid w:val="006648B5"/>
    <w:rsid w:val="00690751"/>
    <w:rsid w:val="00690B4D"/>
    <w:rsid w:val="00733BFF"/>
    <w:rsid w:val="00741CBE"/>
    <w:rsid w:val="00762C44"/>
    <w:rsid w:val="007C2811"/>
    <w:rsid w:val="007C296E"/>
    <w:rsid w:val="007C2F18"/>
    <w:rsid w:val="00805FC8"/>
    <w:rsid w:val="008130D1"/>
    <w:rsid w:val="00824771"/>
    <w:rsid w:val="008333AA"/>
    <w:rsid w:val="0084743A"/>
    <w:rsid w:val="00855D68"/>
    <w:rsid w:val="00887676"/>
    <w:rsid w:val="00893C75"/>
    <w:rsid w:val="008F17E9"/>
    <w:rsid w:val="00922686"/>
    <w:rsid w:val="00934E3C"/>
    <w:rsid w:val="00960B3F"/>
    <w:rsid w:val="009740B7"/>
    <w:rsid w:val="00987375"/>
    <w:rsid w:val="009D1E5B"/>
    <w:rsid w:val="009E4A4C"/>
    <w:rsid w:val="009E55F1"/>
    <w:rsid w:val="00A014EE"/>
    <w:rsid w:val="00A34D64"/>
    <w:rsid w:val="00A725C6"/>
    <w:rsid w:val="00A770CE"/>
    <w:rsid w:val="00AB240C"/>
    <w:rsid w:val="00AC37A8"/>
    <w:rsid w:val="00AD6FD9"/>
    <w:rsid w:val="00AE7551"/>
    <w:rsid w:val="00AF20D2"/>
    <w:rsid w:val="00B12A18"/>
    <w:rsid w:val="00B37AB2"/>
    <w:rsid w:val="00B63DA9"/>
    <w:rsid w:val="00B77158"/>
    <w:rsid w:val="00B8795E"/>
    <w:rsid w:val="00BC0C7B"/>
    <w:rsid w:val="00C00FA3"/>
    <w:rsid w:val="00C7178F"/>
    <w:rsid w:val="00CE5EBA"/>
    <w:rsid w:val="00D12821"/>
    <w:rsid w:val="00D70BF4"/>
    <w:rsid w:val="00D82692"/>
    <w:rsid w:val="00E34F68"/>
    <w:rsid w:val="00E72C8F"/>
    <w:rsid w:val="00E807FD"/>
    <w:rsid w:val="00E87435"/>
    <w:rsid w:val="00EB4FAC"/>
    <w:rsid w:val="00ED7055"/>
    <w:rsid w:val="00EE3F1C"/>
    <w:rsid w:val="00EE4CA9"/>
    <w:rsid w:val="00F103F6"/>
    <w:rsid w:val="00F224AE"/>
    <w:rsid w:val="00F24DA5"/>
    <w:rsid w:val="00F3005C"/>
    <w:rsid w:val="00F46DB4"/>
    <w:rsid w:val="00F60488"/>
    <w:rsid w:val="00F67FF2"/>
    <w:rsid w:val="00F91FA9"/>
    <w:rsid w:val="00FC1F46"/>
    <w:rsid w:val="00FC490F"/>
    <w:rsid w:val="45AF6F0B"/>
    <w:rsid w:val="57D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6" w:semiHidden="0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1"/>
    <w:pPr>
      <w:autoSpaceDE w:val="0"/>
      <w:autoSpaceDN w:val="0"/>
      <w:spacing w:line="460" w:lineRule="exact"/>
      <w:ind w:left="754"/>
      <w:jc w:val="left"/>
      <w:outlineLvl w:val="1"/>
    </w:pPr>
    <w:rPr>
      <w:rFonts w:ascii="微软雅黑" w:hAnsi="微软雅黑" w:eastAsia="微软雅黑" w:cs="微软雅黑"/>
      <w:b/>
      <w:bCs/>
      <w:kern w:val="0"/>
      <w:sz w:val="32"/>
      <w:szCs w:val="32"/>
      <w:lang w:val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qFormat/>
    <w:uiPriority w:val="6"/>
    <w:rPr>
      <w:rFonts w:ascii="宋体" w:hAnsi="宋体"/>
      <w:color w:val="000000"/>
      <w:kern w:val="0"/>
      <w:sz w:val="18"/>
      <w:szCs w:val="18"/>
    </w:rPr>
  </w:style>
  <w:style w:type="paragraph" w:styleId="4">
    <w:name w:val="Body Text"/>
    <w:basedOn w:val="1"/>
    <w:link w:val="18"/>
    <w:qFormat/>
    <w:uiPriority w:val="0"/>
    <w:pPr>
      <w:snapToGrid w:val="0"/>
      <w:jc w:val="center"/>
    </w:pPr>
    <w:rPr>
      <w:rFonts w:ascii="方正小标宋简体" w:eastAsia="方正小标宋简体"/>
      <w:sz w:val="44"/>
    </w:rPr>
  </w:style>
  <w:style w:type="paragraph" w:styleId="5">
    <w:name w:val="Body Text Indent"/>
    <w:basedOn w:val="1"/>
    <w:link w:val="19"/>
    <w:qFormat/>
    <w:uiPriority w:val="0"/>
    <w:pPr>
      <w:tabs>
        <w:tab w:val="left" w:pos="720"/>
      </w:tabs>
      <w:spacing w:line="440" w:lineRule="exact"/>
      <w:ind w:left="140" w:firstLine="278" w:firstLineChars="116"/>
    </w:pPr>
    <w:rPr>
      <w:rFonts w:ascii="黑体" w:eastAsia="华文中宋"/>
      <w:color w:val="000000"/>
      <w:sz w:val="24"/>
      <w:szCs w:val="20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iPriority w:val="0"/>
    <w:rPr>
      <w:sz w:val="18"/>
      <w:szCs w:val="18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3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标题 2 Char"/>
    <w:basedOn w:val="12"/>
    <w:link w:val="2"/>
    <w:qFormat/>
    <w:uiPriority w:val="1"/>
    <w:rPr>
      <w:rFonts w:ascii="微软雅黑" w:hAnsi="微软雅黑" w:eastAsia="微软雅黑" w:cs="微软雅黑"/>
      <w:b/>
      <w:bCs/>
      <w:kern w:val="0"/>
      <w:sz w:val="32"/>
      <w:szCs w:val="32"/>
      <w:lang w:val="zh-CN" w:bidi="zh-CN"/>
    </w:rPr>
  </w:style>
  <w:style w:type="character" w:customStyle="1" w:styleId="16">
    <w:name w:val="文档结构图 Char1"/>
    <w:link w:val="3"/>
    <w:qFormat/>
    <w:uiPriority w:val="6"/>
    <w:rPr>
      <w:rFonts w:ascii="宋体" w:hAnsi="宋体" w:eastAsia="宋体" w:cs="Times New Roman"/>
      <w:color w:val="000000"/>
      <w:kern w:val="0"/>
      <w:sz w:val="18"/>
      <w:szCs w:val="18"/>
      <w:lang w:val="en-US" w:eastAsia="zh-CN"/>
    </w:rPr>
  </w:style>
  <w:style w:type="character" w:customStyle="1" w:styleId="17">
    <w:name w:val="文档结构图 Char"/>
    <w:basedOn w:val="12"/>
    <w:link w:val="3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正文文本 Char"/>
    <w:basedOn w:val="12"/>
    <w:link w:val="4"/>
    <w:qFormat/>
    <w:uiPriority w:val="0"/>
    <w:rPr>
      <w:rFonts w:ascii="方正小标宋简体" w:hAnsi="Times New Roman" w:eastAsia="方正小标宋简体" w:cs="Times New Roman"/>
      <w:sz w:val="44"/>
      <w:szCs w:val="24"/>
    </w:rPr>
  </w:style>
  <w:style w:type="character" w:customStyle="1" w:styleId="19">
    <w:name w:val="正文文本缩进 Char"/>
    <w:basedOn w:val="12"/>
    <w:link w:val="5"/>
    <w:qFormat/>
    <w:uiPriority w:val="0"/>
    <w:rPr>
      <w:rFonts w:ascii="黑体" w:hAnsi="Times New Roman" w:eastAsia="华文中宋" w:cs="Times New Roman"/>
      <w:color w:val="000000"/>
      <w:sz w:val="24"/>
      <w:szCs w:val="20"/>
    </w:rPr>
  </w:style>
  <w:style w:type="character" w:customStyle="1" w:styleId="20">
    <w:name w:val="纯文本 Char"/>
    <w:basedOn w:val="12"/>
    <w:link w:val="6"/>
    <w:qFormat/>
    <w:uiPriority w:val="0"/>
    <w:rPr>
      <w:rFonts w:ascii="宋体" w:hAnsi="Courier New" w:eastAsia="宋体" w:cs="Times New Roman"/>
      <w:szCs w:val="20"/>
    </w:rPr>
  </w:style>
  <w:style w:type="character" w:customStyle="1" w:styleId="21">
    <w:name w:val="日期 Char"/>
    <w:basedOn w:val="12"/>
    <w:link w:val="7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Char"/>
    <w:basedOn w:val="12"/>
    <w:link w:val="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28B8-2DDB-4CEE-91AE-6E40CE471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33</Pages>
  <Words>11164</Words>
  <Characters>11341</Characters>
  <Lines>99</Lines>
  <Paragraphs>28</Paragraphs>
  <TotalTime>2</TotalTime>
  <ScaleCrop>false</ScaleCrop>
  <LinksUpToDate>false</LinksUpToDate>
  <CharactersWithSpaces>11474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2022-09-02T05:02:00Z</dcterms:created>
  <dc:creator>yu</dc:creator>
  <cp:lastModifiedBy>Lu.</cp:lastModifiedBy>
  <dcterms:modified xsi:type="dcterms:W3CDTF">2023-05-05T02:33:05Z</dcterms:modified>
  <cp:revision>629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28301722DBA84E51A30B2000E1793F4D_13</vt:lpwstr>
  </property>
</Properties>
</file>