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36" w:rsidRPr="008D6681" w:rsidRDefault="00A069BF" w:rsidP="00094414">
      <w:pPr>
        <w:pStyle w:val="a3"/>
        <w:shd w:val="clear" w:color="auto" w:fill="FFFFFF"/>
        <w:ind w:firstLine="480"/>
        <w:jc w:val="center"/>
        <w:rPr>
          <w:rFonts w:ascii="方正小标宋简体" w:eastAsia="方正小标宋简体" w:hAnsi="黑体"/>
          <w:color w:val="000000" w:themeColor="text1"/>
          <w:sz w:val="36"/>
          <w:szCs w:val="36"/>
        </w:rPr>
      </w:pPr>
      <w:r w:rsidRPr="008D6681">
        <w:rPr>
          <w:rFonts w:ascii="方正小标宋简体" w:eastAsia="方正小标宋简体" w:hAnsi="黑体" w:hint="eastAsia"/>
          <w:color w:val="000000" w:themeColor="text1"/>
          <w:sz w:val="36"/>
          <w:szCs w:val="36"/>
        </w:rPr>
        <w:t>2020年第十二届“良春杯”常州市</w:t>
      </w:r>
      <w:r w:rsidR="00094414" w:rsidRPr="008D6681">
        <w:rPr>
          <w:rFonts w:ascii="方正小标宋简体" w:eastAsia="方正小标宋简体" w:hAnsi="黑体" w:hint="eastAsia"/>
          <w:color w:val="000000" w:themeColor="text1"/>
          <w:sz w:val="36"/>
          <w:szCs w:val="36"/>
        </w:rPr>
        <w:t>科普创作</w:t>
      </w:r>
    </w:p>
    <w:p w:rsidR="00094414" w:rsidRPr="008D6681" w:rsidRDefault="00094414" w:rsidP="00094414">
      <w:pPr>
        <w:pStyle w:val="a3"/>
        <w:shd w:val="clear" w:color="auto" w:fill="FFFFFF"/>
        <w:ind w:firstLine="480"/>
        <w:jc w:val="center"/>
        <w:rPr>
          <w:rFonts w:ascii="方正小标宋简体" w:eastAsia="方正小标宋简体" w:hAnsi="黑体"/>
          <w:color w:val="000000" w:themeColor="text1"/>
          <w:sz w:val="36"/>
          <w:szCs w:val="36"/>
        </w:rPr>
      </w:pPr>
      <w:r w:rsidRPr="008D6681">
        <w:rPr>
          <w:rFonts w:ascii="方正小标宋简体" w:eastAsia="方正小标宋简体" w:hAnsi="黑体" w:hint="eastAsia"/>
          <w:color w:val="000000" w:themeColor="text1"/>
          <w:sz w:val="36"/>
          <w:szCs w:val="36"/>
        </w:rPr>
        <w:t>大赛通知</w:t>
      </w:r>
    </w:p>
    <w:p w:rsidR="00094414" w:rsidRPr="008D6681" w:rsidRDefault="00094414" w:rsidP="00094414">
      <w:pPr>
        <w:pStyle w:val="a3"/>
        <w:shd w:val="clear" w:color="auto" w:fill="FFFFFF"/>
        <w:rPr>
          <w:rFonts w:ascii="仿宋_GB2312" w:eastAsia="仿宋_GB2312"/>
          <w:color w:val="000000" w:themeColor="text1"/>
          <w:sz w:val="32"/>
          <w:szCs w:val="32"/>
        </w:rPr>
      </w:pPr>
      <w:r w:rsidRPr="008D6681">
        <w:rPr>
          <w:rFonts w:hint="eastAsia"/>
          <w:color w:val="000000" w:themeColor="text1"/>
          <w:sz w:val="30"/>
          <w:szCs w:val="30"/>
        </w:rPr>
        <w:t xml:space="preserve">    </w:t>
      </w:r>
      <w:r w:rsidRPr="008D6681">
        <w:rPr>
          <w:rFonts w:ascii="仿宋_GB2312" w:eastAsia="仿宋_GB2312" w:hint="eastAsia"/>
          <w:color w:val="000000" w:themeColor="text1"/>
          <w:sz w:val="32"/>
          <w:szCs w:val="32"/>
        </w:rPr>
        <w:t>为贯彻落实习近平新时代中国特色社会主义思想，深入实施创新驱动发展战略，调动社会力量参与科普工作的积极性，发现和培养科普创作人才，繁荣科普创作，提高公民科学素质，在市科协、市文联共同领导下，由常州市科普创作协会、</w:t>
      </w:r>
      <w:r w:rsidR="00DD4EEE" w:rsidRPr="008D6681">
        <w:rPr>
          <w:rFonts w:ascii="仿宋_GB2312" w:eastAsia="仿宋_GB2312" w:hint="eastAsia"/>
          <w:color w:val="000000" w:themeColor="text1"/>
          <w:sz w:val="32"/>
          <w:szCs w:val="32"/>
        </w:rPr>
        <w:t>常州文学艺术研究院、</w:t>
      </w:r>
      <w:r w:rsidRPr="008D6681">
        <w:rPr>
          <w:rFonts w:ascii="仿宋_GB2312" w:eastAsia="仿宋_GB2312" w:hint="eastAsia"/>
          <w:color w:val="000000" w:themeColor="text1"/>
          <w:sz w:val="32"/>
          <w:szCs w:val="32"/>
        </w:rPr>
        <w:t>常州翠苑杂志社有限公司联合举办</w:t>
      </w:r>
      <w:r w:rsidR="00A069BF" w:rsidRPr="008D6681">
        <w:rPr>
          <w:rFonts w:ascii="仿宋_GB2312" w:eastAsia="仿宋_GB2312" w:hint="eastAsia"/>
          <w:color w:val="000000" w:themeColor="text1"/>
          <w:sz w:val="32"/>
          <w:szCs w:val="32"/>
        </w:rPr>
        <w:t>2020年第十二届“良春杯”常州市</w:t>
      </w:r>
      <w:r w:rsidRPr="008D6681">
        <w:rPr>
          <w:rFonts w:ascii="仿宋_GB2312" w:eastAsia="仿宋_GB2312" w:hint="eastAsia"/>
          <w:color w:val="000000" w:themeColor="text1"/>
          <w:sz w:val="32"/>
          <w:szCs w:val="32"/>
        </w:rPr>
        <w:t>科普创作大赛。本届大赛由常州良春集团独家冠名。</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为了保持与省赛活动的一致性，</w:t>
      </w:r>
      <w:r w:rsidR="008D6681">
        <w:rPr>
          <w:rFonts w:ascii="仿宋_GB2312" w:eastAsia="仿宋_GB2312" w:hint="eastAsia"/>
          <w:bCs/>
          <w:color w:val="000000" w:themeColor="text1"/>
          <w:sz w:val="32"/>
          <w:szCs w:val="32"/>
        </w:rPr>
        <w:t>本次大赛分科普文学、科普摄影、科普图书（报刊）和</w:t>
      </w:r>
      <w:r w:rsidR="00EC659C" w:rsidRPr="008D6681">
        <w:rPr>
          <w:rFonts w:ascii="仿宋_GB2312" w:eastAsia="仿宋_GB2312" w:hint="eastAsia"/>
          <w:bCs/>
          <w:color w:val="000000" w:themeColor="text1"/>
          <w:sz w:val="32"/>
          <w:szCs w:val="32"/>
        </w:rPr>
        <w:t>新媒体科普作品四大类。常州市首届中小学</w:t>
      </w:r>
      <w:r w:rsidRPr="008D6681">
        <w:rPr>
          <w:rFonts w:ascii="仿宋_GB2312" w:eastAsia="仿宋_GB2312" w:hint="eastAsia"/>
          <w:bCs/>
          <w:color w:val="000000" w:themeColor="text1"/>
          <w:sz w:val="32"/>
          <w:szCs w:val="32"/>
        </w:rPr>
        <w:t>科幻作文大赛（</w:t>
      </w:r>
      <w:r w:rsidR="00746962">
        <w:rPr>
          <w:rFonts w:ascii="仿宋_GB2312" w:eastAsia="仿宋_GB2312" w:hint="eastAsia"/>
          <w:bCs/>
          <w:color w:val="000000" w:themeColor="text1"/>
          <w:sz w:val="32"/>
          <w:szCs w:val="32"/>
        </w:rPr>
        <w:t>已</w:t>
      </w:r>
      <w:r w:rsidRPr="008D6681">
        <w:rPr>
          <w:rFonts w:ascii="仿宋_GB2312" w:eastAsia="仿宋_GB2312" w:hint="eastAsia"/>
          <w:bCs/>
          <w:color w:val="000000" w:themeColor="text1"/>
          <w:sz w:val="32"/>
          <w:szCs w:val="32"/>
        </w:rPr>
        <w:t>另行通知）。</w:t>
      </w:r>
      <w:bookmarkStart w:id="0" w:name="_GoBack"/>
      <w:bookmarkEnd w:id="0"/>
    </w:p>
    <w:p w:rsidR="00094414" w:rsidRPr="008D6681" w:rsidRDefault="00094414" w:rsidP="00094414">
      <w:pPr>
        <w:pStyle w:val="a3"/>
        <w:shd w:val="clear" w:color="auto" w:fill="FFFFFF"/>
        <w:ind w:firstLine="480"/>
        <w:rPr>
          <w:rFonts w:ascii="黑体" w:eastAsia="黑体" w:hAnsi="黑体"/>
          <w:color w:val="000000" w:themeColor="text1"/>
          <w:sz w:val="32"/>
          <w:szCs w:val="32"/>
        </w:rPr>
      </w:pPr>
      <w:r w:rsidRPr="008D6681">
        <w:rPr>
          <w:rFonts w:ascii="黑体" w:eastAsia="黑体" w:hAnsi="黑体" w:hint="eastAsia"/>
          <w:color w:val="000000" w:themeColor="text1"/>
          <w:sz w:val="32"/>
          <w:szCs w:val="32"/>
        </w:rPr>
        <w:t xml:space="preserve"> 一、大赛时间</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2020年</w:t>
      </w:r>
      <w:r w:rsidR="00C14F31" w:rsidRPr="008D6681">
        <w:rPr>
          <w:rFonts w:ascii="仿宋_GB2312" w:eastAsia="仿宋_GB2312" w:hint="eastAsia"/>
          <w:color w:val="000000" w:themeColor="text1"/>
          <w:sz w:val="32"/>
          <w:szCs w:val="32"/>
        </w:rPr>
        <w:t>即日起</w:t>
      </w:r>
      <w:r w:rsidRPr="008D6681">
        <w:rPr>
          <w:rFonts w:ascii="仿宋_GB2312" w:eastAsia="仿宋_GB2312" w:hint="eastAsia"/>
          <w:color w:val="000000" w:themeColor="text1"/>
          <w:sz w:val="32"/>
          <w:szCs w:val="32"/>
        </w:rPr>
        <w:t>至2021年</w:t>
      </w:r>
      <w:r w:rsidR="00881347" w:rsidRPr="008D6681">
        <w:rPr>
          <w:rFonts w:ascii="仿宋_GB2312" w:eastAsia="仿宋_GB2312" w:hint="eastAsia"/>
          <w:color w:val="000000" w:themeColor="text1"/>
          <w:sz w:val="32"/>
          <w:szCs w:val="32"/>
        </w:rPr>
        <w:t>4</w:t>
      </w:r>
      <w:r w:rsidRPr="008D6681">
        <w:rPr>
          <w:rFonts w:ascii="仿宋_GB2312" w:eastAsia="仿宋_GB2312" w:hint="eastAsia"/>
          <w:color w:val="000000" w:themeColor="text1"/>
          <w:sz w:val="32"/>
          <w:szCs w:val="32"/>
        </w:rPr>
        <w:t>月</w:t>
      </w:r>
      <w:r w:rsidR="00881347" w:rsidRPr="008D6681">
        <w:rPr>
          <w:rFonts w:ascii="仿宋_GB2312" w:eastAsia="仿宋_GB2312" w:hint="eastAsia"/>
          <w:color w:val="000000" w:themeColor="text1"/>
          <w:sz w:val="32"/>
          <w:szCs w:val="32"/>
        </w:rPr>
        <w:t>30</w:t>
      </w:r>
      <w:r w:rsidR="00C14F31" w:rsidRPr="008D6681">
        <w:rPr>
          <w:rFonts w:ascii="仿宋_GB2312" w:eastAsia="仿宋_GB2312" w:hint="eastAsia"/>
          <w:color w:val="000000" w:themeColor="text1"/>
          <w:sz w:val="32"/>
          <w:szCs w:val="32"/>
        </w:rPr>
        <w:t>日</w:t>
      </w:r>
      <w:r w:rsidR="0093642B" w:rsidRPr="008D6681">
        <w:rPr>
          <w:rFonts w:ascii="仿宋_GB2312" w:eastAsia="仿宋_GB2312" w:hint="eastAsia"/>
          <w:color w:val="000000" w:themeColor="text1"/>
          <w:sz w:val="32"/>
          <w:szCs w:val="32"/>
        </w:rPr>
        <w:t>。</w:t>
      </w:r>
    </w:p>
    <w:p w:rsidR="00094414" w:rsidRPr="008D6681" w:rsidRDefault="00094414" w:rsidP="00094414">
      <w:pPr>
        <w:pStyle w:val="a3"/>
        <w:shd w:val="clear" w:color="auto" w:fill="FFFFFF"/>
        <w:ind w:firstLine="480"/>
        <w:rPr>
          <w:rFonts w:ascii="黑体" w:eastAsia="黑体" w:hAnsi="黑体"/>
          <w:color w:val="000000" w:themeColor="text1"/>
          <w:sz w:val="32"/>
          <w:szCs w:val="32"/>
        </w:rPr>
      </w:pPr>
      <w:r w:rsidRPr="008D6681">
        <w:rPr>
          <w:rFonts w:ascii="黑体" w:eastAsia="黑体" w:hAnsi="黑体" w:hint="eastAsia"/>
          <w:color w:val="000000" w:themeColor="text1"/>
          <w:sz w:val="32"/>
          <w:szCs w:val="32"/>
        </w:rPr>
        <w:t xml:space="preserve"> 二、大赛主题</w:t>
      </w:r>
    </w:p>
    <w:p w:rsidR="00221AFC" w:rsidRDefault="00746962" w:rsidP="002430FB">
      <w:pPr>
        <w:pStyle w:val="a3"/>
        <w:shd w:val="clear" w:color="auto" w:fill="FFFFFF"/>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93642B" w:rsidRPr="008D6681">
        <w:rPr>
          <w:rFonts w:ascii="仿宋_GB2312" w:eastAsia="仿宋_GB2312" w:hint="eastAsia"/>
          <w:color w:val="000000" w:themeColor="text1"/>
          <w:sz w:val="32"/>
          <w:szCs w:val="32"/>
        </w:rPr>
        <w:t>科技筑梦</w:t>
      </w:r>
      <w:r w:rsidR="00221AFC">
        <w:rPr>
          <w:rFonts w:ascii="仿宋_GB2312" w:eastAsia="仿宋_GB2312" w:hint="eastAsia"/>
          <w:color w:val="000000" w:themeColor="text1"/>
          <w:sz w:val="32"/>
          <w:szCs w:val="32"/>
        </w:rPr>
        <w:t xml:space="preserve">  科普惠民</w:t>
      </w:r>
    </w:p>
    <w:p w:rsidR="00564B94" w:rsidRPr="008D6681" w:rsidRDefault="00746962" w:rsidP="002430FB">
      <w:pPr>
        <w:pStyle w:val="a3"/>
        <w:shd w:val="clear" w:color="auto" w:fill="FFFFFF"/>
        <w:ind w:firstLine="480"/>
        <w:rPr>
          <w:rFonts w:ascii="黑体" w:eastAsia="黑体" w:hAnsi="黑体"/>
          <w:bCs/>
          <w:color w:val="000000" w:themeColor="text1"/>
          <w:sz w:val="32"/>
          <w:szCs w:val="32"/>
        </w:rPr>
      </w:pPr>
      <w:r>
        <w:rPr>
          <w:rFonts w:ascii="黑体" w:eastAsia="黑体" w:hAnsi="黑体" w:hint="eastAsia"/>
          <w:color w:val="000000" w:themeColor="text1"/>
          <w:sz w:val="32"/>
          <w:szCs w:val="32"/>
        </w:rPr>
        <w:t xml:space="preserve"> </w:t>
      </w:r>
      <w:r w:rsidR="00564B94" w:rsidRPr="008D6681">
        <w:rPr>
          <w:rFonts w:ascii="黑体" w:eastAsia="黑体" w:hAnsi="黑体" w:hint="eastAsia"/>
          <w:bCs/>
          <w:color w:val="000000" w:themeColor="text1"/>
          <w:sz w:val="32"/>
          <w:szCs w:val="32"/>
        </w:rPr>
        <w:t>三、参评选作品范围</w:t>
      </w:r>
    </w:p>
    <w:p w:rsidR="002557B1" w:rsidRPr="008D6681" w:rsidRDefault="00F31914" w:rsidP="002430FB">
      <w:pPr>
        <w:pStyle w:val="a3"/>
        <w:shd w:val="clear" w:color="auto" w:fill="FFFFFF"/>
        <w:ind w:firstLine="480"/>
        <w:rPr>
          <w:rFonts w:ascii="仿宋_GB2312" w:eastAsia="仿宋_GB2312"/>
          <w:color w:val="000000" w:themeColor="text1"/>
          <w:sz w:val="32"/>
          <w:szCs w:val="32"/>
        </w:rPr>
      </w:pPr>
      <w:r w:rsidRPr="008D6681">
        <w:rPr>
          <w:rStyle w:val="a4"/>
          <w:rFonts w:ascii="仿宋_GB2312" w:eastAsia="仿宋_GB2312" w:hint="eastAsia"/>
          <w:b w:val="0"/>
          <w:color w:val="000000" w:themeColor="text1"/>
          <w:sz w:val="32"/>
          <w:szCs w:val="32"/>
        </w:rPr>
        <w:lastRenderedPageBreak/>
        <w:t xml:space="preserve">  1、科普文学</w:t>
      </w:r>
      <w:r w:rsidR="00DD4EEE" w:rsidRPr="008D6681">
        <w:rPr>
          <w:rStyle w:val="a4"/>
          <w:rFonts w:ascii="仿宋_GB2312" w:eastAsia="仿宋_GB2312" w:hint="eastAsia"/>
          <w:b w:val="0"/>
          <w:color w:val="000000" w:themeColor="text1"/>
          <w:sz w:val="32"/>
          <w:szCs w:val="32"/>
        </w:rPr>
        <w:t>类</w:t>
      </w:r>
      <w:r w:rsidRPr="008D6681">
        <w:rPr>
          <w:rStyle w:val="a4"/>
          <w:rFonts w:ascii="仿宋_GB2312" w:eastAsia="仿宋_GB2312" w:hint="eastAsia"/>
          <w:b w:val="0"/>
          <w:color w:val="000000" w:themeColor="text1"/>
          <w:sz w:val="32"/>
          <w:szCs w:val="32"/>
        </w:rPr>
        <w:t>：通</w:t>
      </w:r>
      <w:r w:rsidRPr="008D6681">
        <w:rPr>
          <w:rFonts w:ascii="仿宋_GB2312" w:eastAsia="仿宋_GB2312" w:hint="eastAsia"/>
          <w:color w:val="000000" w:themeColor="text1"/>
          <w:sz w:val="32"/>
          <w:szCs w:val="32"/>
        </w:rPr>
        <w:t>过切身感受，把科学的严谨性与文学的艺术性完美地结合起来，以生动的情感和优美的文笔、独特的视角进行创作，以不同</w:t>
      </w:r>
      <w:r w:rsidR="0093642B" w:rsidRPr="008D6681">
        <w:rPr>
          <w:rFonts w:ascii="仿宋_GB2312" w:eastAsia="仿宋_GB2312" w:hint="eastAsia"/>
          <w:color w:val="000000" w:themeColor="text1"/>
          <w:sz w:val="32"/>
          <w:szCs w:val="32"/>
        </w:rPr>
        <w:t>的文学</w:t>
      </w:r>
      <w:r w:rsidRPr="008D6681">
        <w:rPr>
          <w:rFonts w:ascii="仿宋_GB2312" w:eastAsia="仿宋_GB2312" w:hint="eastAsia"/>
          <w:color w:val="000000" w:themeColor="text1"/>
          <w:sz w:val="32"/>
          <w:szCs w:val="32"/>
        </w:rPr>
        <w:t xml:space="preserve">形式手法加以表达和提炼，从而激发人们学科学、爱科学、用科学的热情。 </w:t>
      </w:r>
    </w:p>
    <w:p w:rsidR="002557B1" w:rsidRPr="008D6681" w:rsidRDefault="002557B1" w:rsidP="002557B1">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2、科普摄影类：</w:t>
      </w:r>
      <w:r w:rsidR="00746962">
        <w:rPr>
          <w:rFonts w:ascii="仿宋_GB2312" w:eastAsia="仿宋_GB2312" w:hint="eastAsia"/>
          <w:color w:val="000000" w:themeColor="text1"/>
          <w:sz w:val="32"/>
          <w:szCs w:val="32"/>
          <w:shd w:val="clear" w:color="auto" w:fill="FFFFFF"/>
        </w:rPr>
        <w:t>综合运用摄影艺术手段记录科学活动，</w:t>
      </w:r>
      <w:r w:rsidRPr="008D6681">
        <w:rPr>
          <w:rFonts w:ascii="仿宋_GB2312" w:eastAsia="仿宋_GB2312" w:hint="eastAsia"/>
          <w:color w:val="000000" w:themeColor="text1"/>
          <w:sz w:val="32"/>
          <w:szCs w:val="32"/>
          <w:shd w:val="clear" w:color="auto" w:fill="FFFFFF"/>
        </w:rPr>
        <w:t>讴歌科技人物。作品规格：上传作品可分为单幅作品或组照，彩色、黑白不限，组照作品数量最少3张，最多10张。务必保留好包含exif信息的数码原始文件（RAW格式为佳）或者胶片底片，原始照片不低于800万像素（以便制作高精度展品）。获奖作品将由工作人员统一调取原始文件，不提供者视为自动放弃（虚假合成拼接照片以及其</w:t>
      </w:r>
      <w:r w:rsidR="00746962">
        <w:rPr>
          <w:rFonts w:ascii="仿宋_GB2312" w:eastAsia="仿宋_GB2312" w:hint="eastAsia"/>
          <w:color w:val="000000" w:themeColor="text1"/>
          <w:sz w:val="32"/>
          <w:szCs w:val="32"/>
          <w:shd w:val="clear" w:color="auto" w:fill="FFFFFF"/>
        </w:rPr>
        <w:t>他增加或删减影像内容等影响作品真实性的照片不予参选）。</w:t>
      </w:r>
    </w:p>
    <w:p w:rsidR="00564B94" w:rsidRPr="008D6681" w:rsidRDefault="002557B1"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3</w:t>
      </w:r>
      <w:r w:rsidR="00564B94" w:rsidRPr="008D6681">
        <w:rPr>
          <w:rFonts w:ascii="仿宋_GB2312" w:eastAsia="仿宋_GB2312" w:hint="eastAsia"/>
          <w:color w:val="000000" w:themeColor="text1"/>
          <w:sz w:val="32"/>
          <w:szCs w:val="32"/>
        </w:rPr>
        <w:t>、科普图书类</w:t>
      </w:r>
      <w:r w:rsidR="00F31914" w:rsidRPr="008D6681">
        <w:rPr>
          <w:rFonts w:ascii="仿宋_GB2312" w:eastAsia="仿宋_GB2312" w:hint="eastAsia"/>
          <w:color w:val="000000" w:themeColor="text1"/>
          <w:sz w:val="32"/>
          <w:szCs w:val="32"/>
        </w:rPr>
        <w:t>、报刊类</w:t>
      </w:r>
      <w:r w:rsidR="00564B94" w:rsidRPr="008D6681">
        <w:rPr>
          <w:rFonts w:ascii="仿宋_GB2312" w:eastAsia="仿宋_GB2312" w:hint="eastAsia"/>
          <w:color w:val="000000" w:themeColor="text1"/>
          <w:sz w:val="32"/>
          <w:szCs w:val="32"/>
        </w:rPr>
        <w:t>：江苏省内出版单位公开出版发行的中</w:t>
      </w:r>
      <w:r w:rsidR="00F31914" w:rsidRPr="008D6681">
        <w:rPr>
          <w:rFonts w:ascii="仿宋_GB2312" w:eastAsia="仿宋_GB2312" w:hint="eastAsia"/>
          <w:color w:val="000000" w:themeColor="text1"/>
          <w:sz w:val="32"/>
          <w:szCs w:val="32"/>
        </w:rPr>
        <w:t>文科普图书，包括原创著作、编选作品、翻译图书、编译图书、画册等；江苏省内公开出版发行的报刊上发表的原创科普作品及原创科普文学作品。</w:t>
      </w:r>
    </w:p>
    <w:p w:rsidR="00564B94" w:rsidRPr="008D6681" w:rsidRDefault="002430FB"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w:t>
      </w:r>
      <w:r w:rsidR="00F31914" w:rsidRPr="008D6681">
        <w:rPr>
          <w:rFonts w:ascii="仿宋_GB2312" w:eastAsia="仿宋_GB2312" w:hint="eastAsia"/>
          <w:color w:val="000000" w:themeColor="text1"/>
          <w:sz w:val="32"/>
          <w:szCs w:val="32"/>
        </w:rPr>
        <w:t xml:space="preserve"> 4</w:t>
      </w:r>
      <w:r w:rsidR="00564B94" w:rsidRPr="008D6681">
        <w:rPr>
          <w:rFonts w:ascii="仿宋_GB2312" w:eastAsia="仿宋_GB2312" w:hint="eastAsia"/>
          <w:color w:val="000000" w:themeColor="text1"/>
          <w:sz w:val="32"/>
          <w:szCs w:val="32"/>
        </w:rPr>
        <w:t>、新媒体科普作品类：江苏省内单位或个人通过各新媒体平台发布的原创新媒体科普作品（含科普影视作品）。</w:t>
      </w:r>
    </w:p>
    <w:p w:rsidR="00564B94" w:rsidRPr="008D6681" w:rsidRDefault="00564B94" w:rsidP="00564B94">
      <w:pPr>
        <w:pStyle w:val="a3"/>
        <w:shd w:val="clear" w:color="auto" w:fill="FFFFFF"/>
        <w:ind w:firstLine="480"/>
        <w:rPr>
          <w:rFonts w:ascii="黑体" w:eastAsia="黑体" w:hAnsi="黑体"/>
          <w:bCs/>
          <w:color w:val="000000" w:themeColor="text1"/>
          <w:sz w:val="32"/>
          <w:szCs w:val="32"/>
        </w:rPr>
      </w:pPr>
      <w:r w:rsidRPr="008D6681">
        <w:rPr>
          <w:rFonts w:ascii="黑体" w:eastAsia="黑体" w:hAnsi="黑体" w:hint="eastAsia"/>
          <w:bCs/>
          <w:color w:val="000000" w:themeColor="text1"/>
          <w:sz w:val="32"/>
          <w:szCs w:val="32"/>
        </w:rPr>
        <w:t xml:space="preserve">  四、参选条件</w:t>
      </w:r>
    </w:p>
    <w:p w:rsidR="00564B94" w:rsidRPr="008D6681" w:rsidRDefault="00564B94"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lastRenderedPageBreak/>
        <w:t xml:space="preserve">  1、有较高的思想性、科学性，有很强的贴近性、创新性、时代性、艺术性和实用性。</w:t>
      </w:r>
    </w:p>
    <w:p w:rsidR="00564B94" w:rsidRPr="008D6681" w:rsidRDefault="00564B94"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2、质量合格。其中图书编校质量必须达到国家颁布的《图书质量管理规定》中规定的合格品标准。报刊及新媒体作品必须符合国家有关报刊编校质量及影视播出、放映技术指标的有关规定。</w:t>
      </w:r>
    </w:p>
    <w:p w:rsidR="00564B94" w:rsidRPr="008D6681" w:rsidRDefault="00564B94"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3、作品有较强的社会影响力，具有一定的发行量和受众面。</w:t>
      </w:r>
    </w:p>
    <w:p w:rsidR="00564B94" w:rsidRPr="008D6681" w:rsidRDefault="00564B94"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4、作品无知识产权纠纷，符合国家著作权法的相关规定。</w:t>
      </w:r>
    </w:p>
    <w:p w:rsidR="00564B94" w:rsidRPr="008D6681" w:rsidRDefault="00564B9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5、评选推荐作品需认真填写作品推荐表，图书、报刊、新媒体科普作品提供推荐表、作品样品各5份（如果新媒体科普作品中含有视频，请同时提供DVD光盘或AVI、MP4格式电子文件压缩包，含脚本）</w:t>
      </w:r>
      <w:r w:rsidR="00F063C5">
        <w:rPr>
          <w:rFonts w:ascii="仿宋_GB2312" w:eastAsia="仿宋_GB2312" w:hint="eastAsia"/>
          <w:color w:val="000000" w:themeColor="text1"/>
          <w:sz w:val="32"/>
          <w:szCs w:val="32"/>
        </w:rPr>
        <w:t>；</w:t>
      </w:r>
      <w:r w:rsidR="00746962">
        <w:rPr>
          <w:rFonts w:ascii="仿宋_GB2312" w:eastAsia="仿宋_GB2312" w:hint="eastAsia"/>
          <w:color w:val="000000" w:themeColor="text1"/>
          <w:sz w:val="32"/>
          <w:szCs w:val="32"/>
        </w:rPr>
        <w:t>科普</w:t>
      </w:r>
      <w:r w:rsidR="00F063C5">
        <w:rPr>
          <w:rFonts w:ascii="仿宋_GB2312" w:eastAsia="仿宋_GB2312" w:hint="eastAsia"/>
          <w:color w:val="000000" w:themeColor="text1"/>
          <w:sz w:val="32"/>
          <w:szCs w:val="32"/>
        </w:rPr>
        <w:t>文学和</w:t>
      </w:r>
      <w:r w:rsidR="00746962">
        <w:rPr>
          <w:rFonts w:ascii="仿宋_GB2312" w:eastAsia="仿宋_GB2312" w:hint="eastAsia"/>
          <w:color w:val="000000" w:themeColor="text1"/>
          <w:sz w:val="32"/>
          <w:szCs w:val="32"/>
        </w:rPr>
        <w:t>科普</w:t>
      </w:r>
      <w:r w:rsidR="00F063C5">
        <w:rPr>
          <w:rFonts w:ascii="仿宋_GB2312" w:eastAsia="仿宋_GB2312" w:hint="eastAsia"/>
          <w:color w:val="000000" w:themeColor="text1"/>
          <w:sz w:val="32"/>
          <w:szCs w:val="32"/>
        </w:rPr>
        <w:t>摄影类无需填写推荐表，按照要求直接投稿至邮箱</w:t>
      </w:r>
      <w:r w:rsidRPr="008D6681">
        <w:rPr>
          <w:rFonts w:ascii="仿宋_GB2312" w:eastAsia="仿宋_GB2312" w:hint="eastAsia"/>
          <w:color w:val="000000" w:themeColor="text1"/>
          <w:sz w:val="32"/>
          <w:szCs w:val="32"/>
        </w:rPr>
        <w:t>。</w:t>
      </w:r>
    </w:p>
    <w:p w:rsidR="00094414" w:rsidRPr="008D6681" w:rsidRDefault="00564B94" w:rsidP="00094414">
      <w:pPr>
        <w:pStyle w:val="a3"/>
        <w:shd w:val="clear" w:color="auto" w:fill="FFFFFF"/>
        <w:ind w:firstLine="480"/>
        <w:rPr>
          <w:rFonts w:ascii="黑体" w:eastAsia="黑体" w:hAnsi="黑体"/>
          <w:bCs/>
          <w:color w:val="000000" w:themeColor="text1"/>
          <w:sz w:val="32"/>
          <w:szCs w:val="32"/>
        </w:rPr>
      </w:pPr>
      <w:r w:rsidRPr="008D6681">
        <w:rPr>
          <w:rFonts w:ascii="黑体" w:eastAsia="黑体" w:hAnsi="黑体" w:hint="eastAsia"/>
          <w:bCs/>
          <w:color w:val="000000" w:themeColor="text1"/>
          <w:sz w:val="32"/>
          <w:szCs w:val="32"/>
        </w:rPr>
        <w:t xml:space="preserve">  五</w:t>
      </w:r>
      <w:r w:rsidR="00094414" w:rsidRPr="008D6681">
        <w:rPr>
          <w:rFonts w:ascii="黑体" w:eastAsia="黑体" w:hAnsi="黑体" w:hint="eastAsia"/>
          <w:bCs/>
          <w:color w:val="000000" w:themeColor="text1"/>
          <w:sz w:val="32"/>
          <w:szCs w:val="32"/>
        </w:rPr>
        <w:t>、投稿方式</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w:t>
      </w:r>
      <w:r w:rsidR="002557B1" w:rsidRPr="008D6681">
        <w:rPr>
          <w:rFonts w:ascii="仿宋_GB2312" w:eastAsia="仿宋_GB2312" w:hint="eastAsia"/>
          <w:color w:val="000000" w:themeColor="text1"/>
          <w:sz w:val="32"/>
          <w:szCs w:val="32"/>
        </w:rPr>
        <w:t>1、</w:t>
      </w:r>
      <w:r w:rsidRPr="008D6681">
        <w:rPr>
          <w:rFonts w:ascii="仿宋_GB2312" w:eastAsia="仿宋_GB2312" w:hint="eastAsia"/>
          <w:color w:val="000000" w:themeColor="text1"/>
          <w:sz w:val="32"/>
          <w:szCs w:val="32"/>
        </w:rPr>
        <w:t>科普文学作品投稿请发至</w:t>
      </w:r>
      <w:r w:rsidR="0093642B" w:rsidRPr="008D6681">
        <w:rPr>
          <w:rFonts w:ascii="仿宋_GB2312" w:eastAsia="仿宋_GB2312" w:hint="eastAsia"/>
          <w:color w:val="000000" w:themeColor="text1"/>
          <w:sz w:val="32"/>
          <w:szCs w:val="32"/>
        </w:rPr>
        <w:t>czkpzw@163.com</w:t>
      </w:r>
      <w:r w:rsidRPr="008D6681">
        <w:rPr>
          <w:rFonts w:ascii="仿宋_GB2312" w:eastAsia="仿宋_GB2312" w:hint="eastAsia"/>
          <w:color w:val="000000" w:themeColor="text1"/>
          <w:sz w:val="32"/>
          <w:szCs w:val="32"/>
        </w:rPr>
        <w:t>邮箱</w:t>
      </w:r>
      <w:r w:rsidR="00C44F9B">
        <w:rPr>
          <w:rFonts w:ascii="仿宋_GB2312" w:eastAsia="仿宋_GB2312" w:hint="eastAsia"/>
          <w:color w:val="000000" w:themeColor="text1"/>
          <w:sz w:val="32"/>
          <w:szCs w:val="32"/>
        </w:rPr>
        <w:t>。</w:t>
      </w:r>
      <w:r w:rsidRPr="008D6681">
        <w:rPr>
          <w:rFonts w:ascii="仿宋_GB2312" w:eastAsia="仿宋_GB2312" w:hint="eastAsia"/>
          <w:color w:val="000000" w:themeColor="text1"/>
          <w:sz w:val="32"/>
          <w:szCs w:val="32"/>
        </w:rPr>
        <w:t>联系人：马燕，电话：0519－86679936；</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lastRenderedPageBreak/>
        <w:t xml:space="preserve">  </w:t>
      </w:r>
      <w:r w:rsidR="002557B1" w:rsidRPr="008D6681">
        <w:rPr>
          <w:rFonts w:ascii="仿宋_GB2312" w:eastAsia="仿宋_GB2312" w:hint="eastAsia"/>
          <w:color w:val="000000" w:themeColor="text1"/>
          <w:sz w:val="32"/>
          <w:szCs w:val="32"/>
        </w:rPr>
        <w:t>2、</w:t>
      </w:r>
      <w:r w:rsidRPr="008D6681">
        <w:rPr>
          <w:rFonts w:ascii="仿宋_GB2312" w:eastAsia="仿宋_GB2312" w:hint="eastAsia"/>
          <w:color w:val="000000" w:themeColor="text1"/>
          <w:sz w:val="32"/>
          <w:szCs w:val="32"/>
        </w:rPr>
        <w:t>科普摄影作品</w:t>
      </w:r>
      <w:r w:rsidR="00DD12D2" w:rsidRPr="008D6681">
        <w:rPr>
          <w:rFonts w:ascii="仿宋_GB2312" w:eastAsia="仿宋_GB2312" w:hint="eastAsia"/>
          <w:color w:val="000000" w:themeColor="text1"/>
          <w:sz w:val="32"/>
          <w:szCs w:val="32"/>
        </w:rPr>
        <w:t>投稿请发至</w:t>
      </w:r>
      <w:r w:rsidR="007A74DF" w:rsidRPr="008D6681">
        <w:rPr>
          <w:rFonts w:ascii="仿宋_GB2312" w:eastAsia="仿宋_GB2312" w:hint="eastAsia"/>
          <w:color w:val="000000" w:themeColor="text1"/>
          <w:sz w:val="32"/>
          <w:szCs w:val="32"/>
        </w:rPr>
        <w:t>923640305@qq.com</w:t>
      </w:r>
      <w:r w:rsidR="00746962">
        <w:rPr>
          <w:rFonts w:ascii="仿宋_GB2312" w:eastAsia="仿宋_GB2312" w:hint="eastAsia"/>
          <w:color w:val="000000" w:themeColor="text1"/>
          <w:sz w:val="32"/>
          <w:szCs w:val="32"/>
        </w:rPr>
        <w:t>邮箱，摄影作品请</w:t>
      </w:r>
      <w:r w:rsidR="00746962" w:rsidRPr="008D6681">
        <w:rPr>
          <w:rFonts w:ascii="仿宋_GB2312" w:eastAsia="仿宋_GB2312" w:hint="eastAsia"/>
          <w:color w:val="000000" w:themeColor="text1"/>
          <w:sz w:val="32"/>
          <w:szCs w:val="32"/>
        </w:rPr>
        <w:t>标注</w:t>
      </w:r>
      <w:r w:rsidR="00746962">
        <w:rPr>
          <w:rFonts w:ascii="仿宋_GB2312" w:eastAsia="仿宋_GB2312" w:hint="eastAsia"/>
          <w:color w:val="000000" w:themeColor="text1"/>
          <w:sz w:val="32"/>
          <w:szCs w:val="32"/>
        </w:rPr>
        <w:t>名称</w:t>
      </w:r>
      <w:r w:rsidR="00746962" w:rsidRPr="008D6681">
        <w:rPr>
          <w:rFonts w:ascii="仿宋_GB2312" w:eastAsia="仿宋_GB2312" w:hint="eastAsia"/>
          <w:color w:val="000000" w:themeColor="text1"/>
          <w:sz w:val="32"/>
          <w:szCs w:val="32"/>
        </w:rPr>
        <w:t>、作者真实姓名及联系电话</w:t>
      </w:r>
      <w:r w:rsidR="00DD12D2">
        <w:rPr>
          <w:rFonts w:ascii="仿宋_GB2312" w:eastAsia="仿宋_GB2312" w:hint="eastAsia"/>
          <w:color w:val="000000" w:themeColor="text1"/>
          <w:sz w:val="32"/>
          <w:szCs w:val="32"/>
        </w:rPr>
        <w:t>。</w:t>
      </w:r>
      <w:r w:rsidRPr="008D6681">
        <w:rPr>
          <w:rFonts w:ascii="仿宋_GB2312" w:eastAsia="仿宋_GB2312" w:hint="eastAsia"/>
          <w:color w:val="000000" w:themeColor="text1"/>
          <w:sz w:val="32"/>
          <w:szCs w:val="32"/>
        </w:rPr>
        <w:t>联系人：方南祺，电话：</w:t>
      </w:r>
      <w:r w:rsidR="007A74DF" w:rsidRPr="008D6681">
        <w:rPr>
          <w:rFonts w:ascii="仿宋_GB2312" w:eastAsia="仿宋_GB2312" w:hint="eastAsia"/>
          <w:color w:val="000000" w:themeColor="text1"/>
          <w:sz w:val="32"/>
          <w:szCs w:val="32"/>
        </w:rPr>
        <w:t>13861036371</w:t>
      </w:r>
      <w:r w:rsidRPr="008D6681">
        <w:rPr>
          <w:rFonts w:ascii="仿宋_GB2312" w:eastAsia="仿宋_GB2312" w:hint="eastAsia"/>
          <w:color w:val="000000" w:themeColor="text1"/>
          <w:sz w:val="32"/>
          <w:szCs w:val="32"/>
        </w:rPr>
        <w:t>；</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w:t>
      </w:r>
      <w:r w:rsidR="002557B1" w:rsidRPr="008D6681">
        <w:rPr>
          <w:rFonts w:ascii="仿宋_GB2312" w:eastAsia="仿宋_GB2312" w:hint="eastAsia"/>
          <w:color w:val="000000" w:themeColor="text1"/>
          <w:sz w:val="32"/>
          <w:szCs w:val="32"/>
        </w:rPr>
        <w:t>3、</w:t>
      </w:r>
      <w:r w:rsidR="00DD12D2">
        <w:rPr>
          <w:rFonts w:ascii="仿宋_GB2312" w:eastAsia="仿宋_GB2312" w:hint="eastAsia"/>
          <w:color w:val="000000" w:themeColor="text1"/>
          <w:sz w:val="32"/>
          <w:szCs w:val="32"/>
        </w:rPr>
        <w:t>科普图书（报刊）请报送至</w:t>
      </w:r>
      <w:r w:rsidR="00306E85" w:rsidRPr="008D6681">
        <w:rPr>
          <w:rFonts w:ascii="仿宋_GB2312" w:eastAsia="仿宋_GB2312" w:hint="eastAsia"/>
          <w:color w:val="000000" w:themeColor="text1"/>
          <w:sz w:val="32"/>
          <w:szCs w:val="32"/>
        </w:rPr>
        <w:t>市科普创作协会秘书处</w:t>
      </w:r>
      <w:r w:rsidR="00DD12D2">
        <w:rPr>
          <w:rFonts w:ascii="仿宋_GB2312" w:eastAsia="仿宋_GB2312" w:hint="eastAsia"/>
          <w:color w:val="000000" w:themeColor="text1"/>
          <w:sz w:val="32"/>
          <w:szCs w:val="32"/>
        </w:rPr>
        <w:t>。</w:t>
      </w:r>
      <w:r w:rsidR="00306E85" w:rsidRPr="008D6681">
        <w:rPr>
          <w:rFonts w:ascii="仿宋_GB2312" w:eastAsia="仿宋_GB2312" w:hint="eastAsia"/>
          <w:color w:val="000000" w:themeColor="text1"/>
          <w:sz w:val="32"/>
          <w:szCs w:val="32"/>
        </w:rPr>
        <w:t>联系人</w:t>
      </w:r>
      <w:r w:rsidR="002E5695">
        <w:rPr>
          <w:rFonts w:ascii="仿宋_GB2312" w:eastAsia="仿宋_GB2312" w:hint="eastAsia"/>
          <w:color w:val="000000" w:themeColor="text1"/>
          <w:sz w:val="32"/>
          <w:szCs w:val="32"/>
        </w:rPr>
        <w:t>：</w:t>
      </w:r>
      <w:r w:rsidR="00306E85" w:rsidRPr="008D6681">
        <w:rPr>
          <w:rFonts w:ascii="仿宋_GB2312" w:eastAsia="仿宋_GB2312" w:hint="eastAsia"/>
          <w:color w:val="000000" w:themeColor="text1"/>
          <w:sz w:val="32"/>
          <w:szCs w:val="32"/>
        </w:rPr>
        <w:t>鲁玉凤，</w:t>
      </w:r>
      <w:r w:rsidRPr="008D6681">
        <w:rPr>
          <w:rFonts w:ascii="仿宋_GB2312" w:eastAsia="仿宋_GB2312" w:hint="eastAsia"/>
          <w:color w:val="000000" w:themeColor="text1"/>
          <w:sz w:val="32"/>
          <w:szCs w:val="32"/>
        </w:rPr>
        <w:t>电话：</w:t>
      </w:r>
      <w:r w:rsidR="00306E85" w:rsidRPr="008D6681">
        <w:rPr>
          <w:rFonts w:ascii="仿宋_GB2312" w:eastAsia="仿宋_GB2312" w:hint="eastAsia"/>
          <w:color w:val="000000" w:themeColor="text1"/>
          <w:sz w:val="32"/>
          <w:szCs w:val="32"/>
        </w:rPr>
        <w:t>0519</w:t>
      </w:r>
      <w:r w:rsidR="00746962">
        <w:rPr>
          <w:rFonts w:ascii="仿宋_GB2312" w:eastAsia="仿宋_GB2312" w:hint="eastAsia"/>
          <w:color w:val="000000" w:themeColor="text1"/>
          <w:sz w:val="32"/>
          <w:szCs w:val="32"/>
        </w:rPr>
        <w:t>－</w:t>
      </w:r>
      <w:r w:rsidR="00306E85" w:rsidRPr="008D6681">
        <w:rPr>
          <w:rFonts w:ascii="仿宋_GB2312" w:eastAsia="仿宋_GB2312" w:hint="eastAsia"/>
          <w:color w:val="000000" w:themeColor="text1"/>
          <w:sz w:val="32"/>
          <w:szCs w:val="32"/>
        </w:rPr>
        <w:t>86619605</w:t>
      </w:r>
      <w:r w:rsidR="00A85551" w:rsidRPr="008D6681">
        <w:rPr>
          <w:rFonts w:ascii="仿宋_GB2312" w:eastAsia="仿宋_GB2312" w:hint="eastAsia"/>
          <w:color w:val="000000" w:themeColor="text1"/>
          <w:sz w:val="32"/>
          <w:szCs w:val="32"/>
        </w:rPr>
        <w:t>；</w:t>
      </w:r>
    </w:p>
    <w:p w:rsidR="00094414" w:rsidRPr="008D6681" w:rsidRDefault="00094414" w:rsidP="00094414">
      <w:pPr>
        <w:pStyle w:val="a3"/>
        <w:shd w:val="clear" w:color="auto" w:fill="FFFFFF"/>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w:t>
      </w:r>
      <w:r w:rsidR="002557B1" w:rsidRPr="008D6681">
        <w:rPr>
          <w:rFonts w:ascii="仿宋_GB2312" w:eastAsia="仿宋_GB2312" w:hint="eastAsia"/>
          <w:color w:val="000000" w:themeColor="text1"/>
          <w:sz w:val="32"/>
          <w:szCs w:val="32"/>
        </w:rPr>
        <w:t>4、</w:t>
      </w:r>
      <w:r w:rsidRPr="008D6681">
        <w:rPr>
          <w:rFonts w:ascii="仿宋_GB2312" w:eastAsia="仿宋_GB2312" w:hint="eastAsia"/>
          <w:color w:val="000000" w:themeColor="text1"/>
          <w:sz w:val="32"/>
          <w:szCs w:val="32"/>
        </w:rPr>
        <w:t>新媒体科普作品</w:t>
      </w:r>
      <w:r w:rsidR="00DD12D2" w:rsidRPr="008D6681">
        <w:rPr>
          <w:rFonts w:ascii="仿宋_GB2312" w:eastAsia="仿宋_GB2312" w:hint="eastAsia"/>
          <w:color w:val="000000" w:themeColor="text1"/>
          <w:sz w:val="32"/>
          <w:szCs w:val="32"/>
        </w:rPr>
        <w:t>投稿请发至</w:t>
      </w:r>
      <w:r w:rsidRPr="008D6681">
        <w:rPr>
          <w:rFonts w:ascii="仿宋_GB2312" w:eastAsia="仿宋_GB2312" w:hint="eastAsia"/>
          <w:color w:val="000000" w:themeColor="text1"/>
          <w:sz w:val="32"/>
          <w:szCs w:val="32"/>
        </w:rPr>
        <w:t>czkxkepubu@163.com邮箱。联系人：唐少华，电话：0519-86619615</w:t>
      </w:r>
      <w:r w:rsidR="00A85551" w:rsidRPr="008D6681">
        <w:rPr>
          <w:rFonts w:ascii="仿宋_GB2312" w:eastAsia="仿宋_GB2312" w:hint="eastAsia"/>
          <w:color w:val="000000" w:themeColor="text1"/>
          <w:sz w:val="32"/>
          <w:szCs w:val="32"/>
        </w:rPr>
        <w:t>。</w:t>
      </w:r>
    </w:p>
    <w:p w:rsidR="00564B94" w:rsidRPr="008D6681" w:rsidRDefault="002430FB" w:rsidP="00564B94">
      <w:pPr>
        <w:pStyle w:val="a3"/>
        <w:shd w:val="clear" w:color="auto" w:fill="FFFFFF"/>
        <w:spacing w:before="0" w:beforeAutospacing="0" w:after="225" w:afterAutospacing="0"/>
        <w:ind w:firstLine="480"/>
        <w:rPr>
          <w:rFonts w:ascii="黑体" w:eastAsia="黑体" w:hAnsi="黑体"/>
          <w:bCs/>
          <w:color w:val="000000" w:themeColor="text1"/>
          <w:sz w:val="32"/>
          <w:szCs w:val="32"/>
        </w:rPr>
      </w:pPr>
      <w:r w:rsidRPr="008D6681">
        <w:rPr>
          <w:rFonts w:ascii="黑体" w:eastAsia="黑体" w:hAnsi="黑体" w:hint="eastAsia"/>
          <w:bCs/>
          <w:color w:val="000000" w:themeColor="text1"/>
          <w:sz w:val="32"/>
          <w:szCs w:val="32"/>
        </w:rPr>
        <w:t xml:space="preserve">  </w:t>
      </w:r>
      <w:r w:rsidR="00564B94" w:rsidRPr="008D6681">
        <w:rPr>
          <w:rFonts w:ascii="黑体" w:eastAsia="黑体" w:hAnsi="黑体" w:hint="eastAsia"/>
          <w:bCs/>
          <w:color w:val="000000" w:themeColor="text1"/>
          <w:sz w:val="32"/>
          <w:szCs w:val="32"/>
        </w:rPr>
        <w:t>六、评选程序</w:t>
      </w:r>
    </w:p>
    <w:p w:rsidR="00564B94" w:rsidRPr="008D6681" w:rsidRDefault="00135467"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 xml:space="preserve"> </w:t>
      </w:r>
      <w:r w:rsidR="00564B94" w:rsidRPr="008D6681">
        <w:rPr>
          <w:rFonts w:ascii="仿宋_GB2312" w:eastAsia="仿宋_GB2312" w:hint="eastAsia"/>
          <w:color w:val="000000" w:themeColor="text1"/>
          <w:sz w:val="32"/>
          <w:szCs w:val="32"/>
        </w:rPr>
        <w:t>本届评选活动分初评、复评、终评和公示4个程序。由活动组委会负责领导本次评选工作。活动评委会承担本次评选的初评、复评及终评工作。获奖作品将在常州科普网</w:t>
      </w:r>
      <w:r w:rsidRPr="008D6681">
        <w:rPr>
          <w:rFonts w:ascii="仿宋_GB2312" w:eastAsia="仿宋_GB2312" w:hint="eastAsia"/>
          <w:color w:val="000000" w:themeColor="text1"/>
          <w:sz w:val="32"/>
          <w:szCs w:val="32"/>
        </w:rPr>
        <w:t>（kx.jscz.org.cn/）</w:t>
      </w:r>
      <w:r w:rsidR="00564B94" w:rsidRPr="008D6681">
        <w:rPr>
          <w:rFonts w:ascii="仿宋_GB2312" w:eastAsia="仿宋_GB2312" w:hint="eastAsia"/>
          <w:color w:val="000000" w:themeColor="text1"/>
          <w:sz w:val="32"/>
          <w:szCs w:val="32"/>
        </w:rPr>
        <w:t>公示。</w:t>
      </w:r>
    </w:p>
    <w:p w:rsidR="00564B94" w:rsidRPr="008D6681" w:rsidRDefault="002430FB" w:rsidP="00564B94">
      <w:pPr>
        <w:pStyle w:val="a3"/>
        <w:shd w:val="clear" w:color="auto" w:fill="FFFFFF"/>
        <w:spacing w:before="0" w:beforeAutospacing="0" w:after="225" w:afterAutospacing="0"/>
        <w:ind w:firstLine="480"/>
        <w:rPr>
          <w:rFonts w:ascii="黑体" w:eastAsia="黑体" w:hAnsi="黑体"/>
          <w:bCs/>
          <w:color w:val="000000" w:themeColor="text1"/>
          <w:sz w:val="32"/>
          <w:szCs w:val="32"/>
        </w:rPr>
      </w:pPr>
      <w:r w:rsidRPr="008D6681">
        <w:rPr>
          <w:rFonts w:ascii="黑体" w:eastAsia="黑体" w:hAnsi="黑体" w:hint="eastAsia"/>
          <w:bCs/>
          <w:color w:val="000000" w:themeColor="text1"/>
          <w:sz w:val="32"/>
          <w:szCs w:val="32"/>
        </w:rPr>
        <w:t xml:space="preserve"> </w:t>
      </w:r>
      <w:r w:rsidR="00564B94" w:rsidRPr="008D6681">
        <w:rPr>
          <w:rFonts w:ascii="黑体" w:eastAsia="黑体" w:hAnsi="黑体" w:hint="eastAsia"/>
          <w:bCs/>
          <w:color w:val="000000" w:themeColor="text1"/>
          <w:sz w:val="32"/>
          <w:szCs w:val="32"/>
        </w:rPr>
        <w:t>七、奖项设置</w:t>
      </w:r>
    </w:p>
    <w:p w:rsidR="00564B94" w:rsidRDefault="00F31914"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sidRPr="008D6681">
        <w:rPr>
          <w:rFonts w:ascii="仿宋_GB2312" w:eastAsia="仿宋_GB2312" w:hint="eastAsia"/>
          <w:color w:val="000000" w:themeColor="text1"/>
          <w:sz w:val="32"/>
          <w:szCs w:val="32"/>
        </w:rPr>
        <w:t>本次大赛</w:t>
      </w:r>
      <w:r w:rsidR="00564B94" w:rsidRPr="008D6681">
        <w:rPr>
          <w:rFonts w:ascii="仿宋_GB2312" w:eastAsia="仿宋_GB2312" w:hint="eastAsia"/>
          <w:color w:val="000000" w:themeColor="text1"/>
          <w:sz w:val="32"/>
          <w:szCs w:val="32"/>
        </w:rPr>
        <w:t>将按作品类别分别设置一、二、三等奖及提名奖，并给予一定奖励。</w:t>
      </w:r>
    </w:p>
    <w:p w:rsidR="002E5695" w:rsidRPr="002E5695" w:rsidRDefault="002E5695" w:rsidP="002E5695">
      <w:pPr>
        <w:pStyle w:val="a3"/>
        <w:shd w:val="clear" w:color="auto" w:fill="FFFFFF"/>
        <w:spacing w:before="0" w:beforeAutospacing="0" w:after="225"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sidRPr="002E5695">
        <w:rPr>
          <w:rFonts w:ascii="仿宋_GB2312" w:eastAsia="仿宋_GB2312" w:hint="eastAsia"/>
          <w:color w:val="000000" w:themeColor="text1"/>
          <w:sz w:val="32"/>
          <w:szCs w:val="32"/>
        </w:rPr>
        <w:t>2020年第十二届“良春杯”常州市科普创作大赛作品评选推荐表</w:t>
      </w:r>
    </w:p>
    <w:p w:rsidR="00FD655C" w:rsidRDefault="002E5695" w:rsidP="00564B94">
      <w:pPr>
        <w:pStyle w:val="a3"/>
        <w:shd w:val="clear" w:color="auto" w:fill="FFFFFF"/>
        <w:spacing w:before="0" w:beforeAutospacing="0" w:after="225" w:afterAutospacing="0"/>
        <w:ind w:firstLine="48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 xml:space="preserve">                             常州市科普创作协会</w:t>
      </w:r>
    </w:p>
    <w:p w:rsidR="00C44F9B" w:rsidRDefault="00C44F9B" w:rsidP="00564B94">
      <w:pPr>
        <w:pStyle w:val="a3"/>
        <w:shd w:val="clear" w:color="auto" w:fill="FFFFFF"/>
        <w:spacing w:before="0" w:beforeAutospacing="0" w:after="225" w:afterAutospacing="0"/>
        <w:ind w:firstLine="48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 xml:space="preserve">                             常州文学艺术研究院</w:t>
      </w:r>
    </w:p>
    <w:p w:rsidR="00C44F9B" w:rsidRDefault="00C44F9B" w:rsidP="00564B94">
      <w:pPr>
        <w:pStyle w:val="a3"/>
        <w:shd w:val="clear" w:color="auto" w:fill="FFFFFF"/>
        <w:spacing w:before="0" w:beforeAutospacing="0" w:after="225" w:afterAutospacing="0"/>
        <w:ind w:firstLine="480"/>
        <w:rPr>
          <w:rFonts w:ascii="仿宋_GB2312" w:eastAsia="仿宋_GB2312" w:hint="eastAsia"/>
          <w:color w:val="000000" w:themeColor="text1"/>
          <w:sz w:val="32"/>
          <w:szCs w:val="32"/>
        </w:rPr>
      </w:pPr>
      <w:r>
        <w:rPr>
          <w:rFonts w:ascii="仿宋_GB2312" w:eastAsia="仿宋_GB2312" w:hint="eastAsia"/>
          <w:color w:val="000000" w:themeColor="text1"/>
          <w:sz w:val="32"/>
          <w:szCs w:val="32"/>
        </w:rPr>
        <w:lastRenderedPageBreak/>
        <w:t xml:space="preserve">                          </w:t>
      </w:r>
      <w:r w:rsidRPr="008D6681">
        <w:rPr>
          <w:rFonts w:ascii="仿宋_GB2312" w:eastAsia="仿宋_GB2312" w:hint="eastAsia"/>
          <w:color w:val="000000" w:themeColor="text1"/>
          <w:sz w:val="32"/>
          <w:szCs w:val="32"/>
        </w:rPr>
        <w:t>常州翠苑杂志社有限公司</w:t>
      </w:r>
    </w:p>
    <w:p w:rsidR="002E5695" w:rsidRDefault="002E5695" w:rsidP="00564B94">
      <w:pPr>
        <w:pStyle w:val="a3"/>
        <w:shd w:val="clear" w:color="auto" w:fill="FFFFFF"/>
        <w:spacing w:before="0" w:beforeAutospacing="0" w:after="225" w:afterAutospacing="0"/>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2020年9月24日</w:t>
      </w:r>
    </w:p>
    <w:p w:rsidR="00FD655C" w:rsidRPr="008D6681" w:rsidRDefault="00FD655C" w:rsidP="002E5695">
      <w:pPr>
        <w:pStyle w:val="a3"/>
        <w:shd w:val="clear" w:color="auto" w:fill="FFFFFF"/>
        <w:spacing w:before="0" w:beforeAutospacing="0" w:after="225" w:afterAutospacing="0"/>
        <w:rPr>
          <w:rFonts w:ascii="仿宋_GB2312" w:eastAsia="仿宋_GB2312"/>
          <w:color w:val="000000" w:themeColor="text1"/>
          <w:sz w:val="32"/>
          <w:szCs w:val="32"/>
        </w:rPr>
      </w:pPr>
    </w:p>
    <w:p w:rsidR="00FD655C" w:rsidRDefault="00FD655C" w:rsidP="00FD655C">
      <w:pPr>
        <w:tabs>
          <w:tab w:val="left" w:pos="5455"/>
        </w:tabs>
        <w:rPr>
          <w:rFonts w:eastAsia="黑体"/>
          <w:color w:val="000000"/>
          <w:sz w:val="32"/>
          <w:szCs w:val="32"/>
        </w:rPr>
      </w:pPr>
      <w:r>
        <w:rPr>
          <w:rFonts w:eastAsia="仿宋_GB2312"/>
          <w:color w:val="000000"/>
          <w:sz w:val="32"/>
          <w:szCs w:val="32"/>
        </w:rPr>
        <w:t>附件：</w:t>
      </w:r>
    </w:p>
    <w:p w:rsidR="00FD655C" w:rsidRPr="00FD655C" w:rsidRDefault="00FD655C" w:rsidP="00FD655C">
      <w:pPr>
        <w:tabs>
          <w:tab w:val="left" w:pos="5455"/>
        </w:tabs>
        <w:ind w:left="900" w:hangingChars="250" w:hanging="900"/>
        <w:jc w:val="center"/>
        <w:rPr>
          <w:rFonts w:ascii="黑体" w:eastAsia="黑体" w:hAnsi="黑体"/>
          <w:color w:val="000000"/>
          <w:sz w:val="36"/>
          <w:szCs w:val="36"/>
        </w:rPr>
      </w:pPr>
      <w:r w:rsidRPr="00FD655C">
        <w:rPr>
          <w:rFonts w:ascii="黑体" w:eastAsia="黑体" w:hAnsi="黑体" w:hint="eastAsia"/>
          <w:color w:val="000000"/>
          <w:sz w:val="36"/>
          <w:szCs w:val="36"/>
        </w:rPr>
        <w:t>2020年第十二届“良春杯”常州市科普创作大赛</w:t>
      </w:r>
    </w:p>
    <w:p w:rsidR="00FD655C" w:rsidRPr="00FD655C" w:rsidRDefault="00FD655C" w:rsidP="00FD655C">
      <w:pPr>
        <w:tabs>
          <w:tab w:val="left" w:pos="5455"/>
        </w:tabs>
        <w:ind w:left="900" w:hangingChars="250" w:hanging="900"/>
        <w:jc w:val="center"/>
        <w:rPr>
          <w:rFonts w:ascii="黑体" w:eastAsia="黑体" w:hAnsi="黑体"/>
          <w:color w:val="000000"/>
          <w:sz w:val="32"/>
          <w:szCs w:val="32"/>
        </w:rPr>
      </w:pPr>
      <w:r w:rsidRPr="00FD655C">
        <w:rPr>
          <w:rFonts w:ascii="黑体" w:eastAsia="黑体" w:hAnsi="黑体" w:hint="eastAsia"/>
          <w:color w:val="000000"/>
          <w:sz w:val="36"/>
          <w:szCs w:val="36"/>
        </w:rPr>
        <w:t>作品评选推荐表</w:t>
      </w:r>
    </w:p>
    <w:p w:rsidR="00FD655C" w:rsidRDefault="00FD655C" w:rsidP="00FD655C">
      <w:pPr>
        <w:tabs>
          <w:tab w:val="left" w:pos="5455"/>
        </w:tabs>
        <w:ind w:left="800" w:hangingChars="250" w:hanging="800"/>
        <w:rPr>
          <w:rFonts w:ascii="黑体" w:eastAsia="黑体" w:hAnsi="黑体"/>
          <w:color w:val="000000"/>
          <w:sz w:val="32"/>
          <w:szCs w:val="32"/>
        </w:rPr>
      </w:pPr>
      <w:r>
        <w:rPr>
          <w:rFonts w:ascii="黑体" w:eastAsia="黑体" w:hAnsi="黑体" w:cs="宋体" w:hint="eastAsia"/>
          <w:color w:val="000000"/>
          <w:sz w:val="32"/>
          <w:szCs w:val="32"/>
        </w:rPr>
        <w:t>推荐单位</w:t>
      </w:r>
      <w:r>
        <w:rPr>
          <w:rFonts w:ascii="黑体" w:eastAsia="黑体" w:hAnsi="黑体" w:hint="eastAsia"/>
          <w:color w:val="000000"/>
          <w:sz w:val="32"/>
          <w:szCs w:val="32"/>
        </w:rPr>
        <w:t>：（盖章）</w:t>
      </w:r>
    </w:p>
    <w:tbl>
      <w:tblPr>
        <w:tblW w:w="88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701"/>
        <w:gridCol w:w="1179"/>
        <w:gridCol w:w="180"/>
        <w:gridCol w:w="540"/>
        <w:gridCol w:w="180"/>
        <w:gridCol w:w="540"/>
        <w:gridCol w:w="1634"/>
        <w:gridCol w:w="713"/>
        <w:gridCol w:w="988"/>
        <w:gridCol w:w="92"/>
        <w:gridCol w:w="1140"/>
      </w:tblGrid>
      <w:tr w:rsidR="00FD655C" w:rsidTr="00745439">
        <w:trPr>
          <w:trHeight w:val="569"/>
        </w:trPr>
        <w:tc>
          <w:tcPr>
            <w:tcW w:w="1701" w:type="dxa"/>
            <w:vAlign w:val="center"/>
          </w:tcPr>
          <w:p w:rsidR="00FD655C" w:rsidRDefault="00FD655C" w:rsidP="00745439">
            <w:pPr>
              <w:jc w:val="center"/>
              <w:rPr>
                <w:color w:val="000000"/>
              </w:rPr>
            </w:pPr>
            <w:r>
              <w:rPr>
                <w:rFonts w:hint="eastAsia"/>
                <w:color w:val="000000"/>
              </w:rPr>
              <w:t>作品名称</w:t>
            </w:r>
          </w:p>
        </w:tc>
        <w:tc>
          <w:tcPr>
            <w:tcW w:w="7186" w:type="dxa"/>
            <w:gridSpan w:val="10"/>
            <w:vAlign w:val="center"/>
          </w:tcPr>
          <w:p w:rsidR="00FD655C" w:rsidRDefault="00FD655C" w:rsidP="00745439">
            <w:pPr>
              <w:jc w:val="center"/>
              <w:rPr>
                <w:color w:val="000000"/>
              </w:rPr>
            </w:pPr>
          </w:p>
        </w:tc>
      </w:tr>
      <w:tr w:rsidR="00FD655C" w:rsidTr="00745439">
        <w:trPr>
          <w:trHeight w:val="446"/>
        </w:trPr>
        <w:tc>
          <w:tcPr>
            <w:tcW w:w="1701" w:type="dxa"/>
            <w:vAlign w:val="center"/>
          </w:tcPr>
          <w:p w:rsidR="00FD655C" w:rsidRDefault="00FD655C" w:rsidP="00745439">
            <w:pPr>
              <w:jc w:val="center"/>
              <w:rPr>
                <w:color w:val="000000"/>
              </w:rPr>
            </w:pPr>
            <w:r>
              <w:rPr>
                <w:rFonts w:hint="eastAsia"/>
                <w:color w:val="000000"/>
              </w:rPr>
              <w:t>作品类别</w:t>
            </w:r>
          </w:p>
        </w:tc>
        <w:tc>
          <w:tcPr>
            <w:tcW w:w="4253" w:type="dxa"/>
            <w:gridSpan w:val="6"/>
            <w:vAlign w:val="center"/>
          </w:tcPr>
          <w:p w:rsidR="00FD655C" w:rsidRDefault="009B4283" w:rsidP="00745439">
            <w:pPr>
              <w:jc w:val="center"/>
              <w:rPr>
                <w:color w:val="000000"/>
              </w:rPr>
            </w:pPr>
            <w:r>
              <w:rPr>
                <w:rFonts w:hint="eastAsia"/>
                <w:color w:val="000000"/>
              </w:rPr>
              <w:fldChar w:fldCharType="begin"/>
            </w:r>
            <w:r w:rsidR="00FD655C">
              <w:rPr>
                <w:rFonts w:hint="eastAsia"/>
                <w:color w:val="000000"/>
              </w:rPr>
              <w:instrText xml:space="preserve"> EQ \o\ac(</w:instrText>
            </w:r>
            <w:r w:rsidR="00FD655C">
              <w:rPr>
                <w:rFonts w:hint="eastAsia"/>
                <w:color w:val="000000"/>
              </w:rPr>
              <w:instrText>□</w:instrText>
            </w:r>
            <w:r w:rsidR="00FD655C">
              <w:rPr>
                <w:rFonts w:hint="eastAsia"/>
                <w:color w:val="000000"/>
              </w:rPr>
              <w:instrText>,)</w:instrText>
            </w:r>
            <w:r>
              <w:rPr>
                <w:rFonts w:hint="eastAsia"/>
                <w:color w:val="000000"/>
              </w:rPr>
              <w:fldChar w:fldCharType="end"/>
            </w:r>
            <w:r w:rsidR="00FD655C">
              <w:rPr>
                <w:rFonts w:hint="eastAsia"/>
                <w:color w:val="000000"/>
              </w:rPr>
              <w:t>图书</w:t>
            </w:r>
            <w:r w:rsidR="00893CA6">
              <w:rPr>
                <w:rFonts w:hint="eastAsia"/>
                <w:color w:val="000000"/>
              </w:rPr>
              <w:t xml:space="preserve">  </w:t>
            </w:r>
            <w:r>
              <w:rPr>
                <w:rFonts w:hint="eastAsia"/>
                <w:color w:val="000000"/>
              </w:rPr>
              <w:fldChar w:fldCharType="begin"/>
            </w:r>
            <w:r w:rsidR="00893CA6">
              <w:rPr>
                <w:rFonts w:hint="eastAsia"/>
                <w:color w:val="000000"/>
              </w:rPr>
              <w:instrText xml:space="preserve"> EQ \o\ac(</w:instrText>
            </w:r>
            <w:r w:rsidR="00893CA6">
              <w:rPr>
                <w:rFonts w:hint="eastAsia"/>
                <w:color w:val="000000"/>
              </w:rPr>
              <w:instrText>□</w:instrText>
            </w:r>
            <w:r w:rsidR="00893CA6">
              <w:rPr>
                <w:rFonts w:hint="eastAsia"/>
                <w:color w:val="000000"/>
              </w:rPr>
              <w:instrText>,)</w:instrText>
            </w:r>
            <w:r>
              <w:rPr>
                <w:rFonts w:hint="eastAsia"/>
                <w:color w:val="000000"/>
              </w:rPr>
              <w:fldChar w:fldCharType="end"/>
            </w:r>
            <w:r w:rsidR="00FD655C">
              <w:rPr>
                <w:rFonts w:hint="eastAsia"/>
                <w:color w:val="000000"/>
              </w:rPr>
              <w:t>报刊</w:t>
            </w:r>
            <w:r w:rsidR="00FD655C">
              <w:rPr>
                <w:rFonts w:hint="eastAsia"/>
                <w:color w:val="000000"/>
              </w:rPr>
              <w:t xml:space="preserve">  </w:t>
            </w:r>
            <w:r>
              <w:rPr>
                <w:rFonts w:hint="eastAsia"/>
                <w:color w:val="000000"/>
              </w:rPr>
              <w:fldChar w:fldCharType="begin"/>
            </w:r>
            <w:r w:rsidR="00FD655C">
              <w:rPr>
                <w:rFonts w:hint="eastAsia"/>
                <w:color w:val="000000"/>
              </w:rPr>
              <w:instrText xml:space="preserve"> EQ \o\ac(</w:instrText>
            </w:r>
            <w:r w:rsidR="00FD655C">
              <w:rPr>
                <w:rFonts w:hint="eastAsia"/>
                <w:color w:val="000000"/>
              </w:rPr>
              <w:instrText>□</w:instrText>
            </w:r>
            <w:r w:rsidR="00FD655C">
              <w:rPr>
                <w:rFonts w:hint="eastAsia"/>
                <w:color w:val="000000"/>
              </w:rPr>
              <w:instrText>,)</w:instrText>
            </w:r>
            <w:r>
              <w:rPr>
                <w:rFonts w:hint="eastAsia"/>
                <w:color w:val="000000"/>
              </w:rPr>
              <w:fldChar w:fldCharType="end"/>
            </w:r>
            <w:r w:rsidR="00FD655C">
              <w:rPr>
                <w:rFonts w:hint="eastAsia"/>
                <w:color w:val="000000"/>
              </w:rPr>
              <w:t>新媒体</w:t>
            </w:r>
          </w:p>
        </w:tc>
        <w:tc>
          <w:tcPr>
            <w:tcW w:w="1701" w:type="dxa"/>
            <w:gridSpan w:val="2"/>
            <w:vAlign w:val="center"/>
          </w:tcPr>
          <w:p w:rsidR="00FD655C" w:rsidRDefault="00FD655C" w:rsidP="00745439">
            <w:pPr>
              <w:jc w:val="center"/>
              <w:rPr>
                <w:color w:val="000000"/>
              </w:rPr>
            </w:pPr>
            <w:r>
              <w:rPr>
                <w:rFonts w:hint="eastAsia"/>
                <w:color w:val="000000"/>
              </w:rPr>
              <w:t>作品字数、长度</w:t>
            </w:r>
          </w:p>
        </w:tc>
        <w:tc>
          <w:tcPr>
            <w:tcW w:w="1232" w:type="dxa"/>
            <w:gridSpan w:val="2"/>
            <w:vAlign w:val="center"/>
          </w:tcPr>
          <w:p w:rsidR="00FD655C" w:rsidRDefault="00FD655C" w:rsidP="00745439">
            <w:pPr>
              <w:jc w:val="center"/>
              <w:rPr>
                <w:color w:val="000000"/>
              </w:rPr>
            </w:pPr>
          </w:p>
        </w:tc>
      </w:tr>
      <w:tr w:rsidR="00FD655C" w:rsidTr="00745439">
        <w:trPr>
          <w:trHeight w:val="463"/>
        </w:trPr>
        <w:tc>
          <w:tcPr>
            <w:tcW w:w="1701" w:type="dxa"/>
            <w:vAlign w:val="center"/>
          </w:tcPr>
          <w:p w:rsidR="00FD655C" w:rsidRDefault="00FD655C" w:rsidP="00745439">
            <w:pPr>
              <w:jc w:val="center"/>
              <w:rPr>
                <w:color w:val="000000"/>
              </w:rPr>
            </w:pPr>
            <w:r>
              <w:rPr>
                <w:rFonts w:hint="eastAsia"/>
                <w:color w:val="000000"/>
              </w:rPr>
              <w:t>出版、播出单位</w:t>
            </w:r>
          </w:p>
        </w:tc>
        <w:tc>
          <w:tcPr>
            <w:tcW w:w="4253" w:type="dxa"/>
            <w:gridSpan w:val="6"/>
            <w:vAlign w:val="center"/>
          </w:tcPr>
          <w:p w:rsidR="00FD655C" w:rsidRDefault="00FD655C" w:rsidP="00745439">
            <w:pPr>
              <w:jc w:val="center"/>
              <w:rPr>
                <w:color w:val="000000"/>
              </w:rPr>
            </w:pPr>
          </w:p>
        </w:tc>
        <w:tc>
          <w:tcPr>
            <w:tcW w:w="1701" w:type="dxa"/>
            <w:gridSpan w:val="2"/>
            <w:vAlign w:val="center"/>
          </w:tcPr>
          <w:p w:rsidR="00FD655C" w:rsidRDefault="00FD655C" w:rsidP="00745439">
            <w:pPr>
              <w:ind w:rightChars="-100" w:right="-210"/>
              <w:rPr>
                <w:color w:val="000000"/>
              </w:rPr>
            </w:pPr>
            <w:r>
              <w:rPr>
                <w:rFonts w:hint="eastAsia"/>
                <w:color w:val="000000"/>
              </w:rPr>
              <w:t>出版、播出日期</w:t>
            </w:r>
          </w:p>
        </w:tc>
        <w:tc>
          <w:tcPr>
            <w:tcW w:w="1232" w:type="dxa"/>
            <w:gridSpan w:val="2"/>
            <w:vAlign w:val="center"/>
          </w:tcPr>
          <w:p w:rsidR="00FD655C" w:rsidRDefault="00FD655C" w:rsidP="00745439">
            <w:pPr>
              <w:jc w:val="center"/>
              <w:rPr>
                <w:color w:val="000000"/>
              </w:rPr>
            </w:pPr>
          </w:p>
        </w:tc>
      </w:tr>
      <w:tr w:rsidR="00FD655C" w:rsidTr="00745439">
        <w:trPr>
          <w:trHeight w:val="1231"/>
        </w:trPr>
        <w:tc>
          <w:tcPr>
            <w:tcW w:w="1701" w:type="dxa"/>
            <w:vAlign w:val="center"/>
          </w:tcPr>
          <w:p w:rsidR="00FD655C" w:rsidRDefault="00FD655C" w:rsidP="00745439">
            <w:pPr>
              <w:jc w:val="center"/>
              <w:rPr>
                <w:color w:val="000000"/>
              </w:rPr>
            </w:pPr>
            <w:r>
              <w:rPr>
                <w:rFonts w:hint="eastAsia"/>
                <w:color w:val="000000"/>
              </w:rPr>
              <w:t>报刊名称</w:t>
            </w:r>
          </w:p>
          <w:p w:rsidR="00FD655C" w:rsidRDefault="00FD655C" w:rsidP="00745439">
            <w:pPr>
              <w:jc w:val="center"/>
              <w:rPr>
                <w:color w:val="000000"/>
              </w:rPr>
            </w:pPr>
            <w:r>
              <w:rPr>
                <w:rFonts w:hint="eastAsia"/>
                <w:color w:val="000000"/>
              </w:rPr>
              <w:t>电视台名称</w:t>
            </w:r>
          </w:p>
          <w:p w:rsidR="00FD655C" w:rsidRDefault="00FD655C" w:rsidP="00745439">
            <w:pPr>
              <w:jc w:val="center"/>
              <w:rPr>
                <w:color w:val="000000"/>
              </w:rPr>
            </w:pPr>
            <w:r>
              <w:rPr>
                <w:rFonts w:hint="eastAsia"/>
                <w:color w:val="000000"/>
              </w:rPr>
              <w:t>影视机构名称</w:t>
            </w:r>
          </w:p>
          <w:p w:rsidR="00FD655C" w:rsidRDefault="00FD655C" w:rsidP="00745439">
            <w:pPr>
              <w:jc w:val="center"/>
              <w:rPr>
                <w:color w:val="000000"/>
              </w:rPr>
            </w:pPr>
            <w:r>
              <w:rPr>
                <w:rFonts w:hint="eastAsia"/>
                <w:color w:val="000000"/>
              </w:rPr>
              <w:t>新媒体平台名称</w:t>
            </w:r>
          </w:p>
        </w:tc>
        <w:tc>
          <w:tcPr>
            <w:tcW w:w="4253" w:type="dxa"/>
            <w:gridSpan w:val="6"/>
            <w:vAlign w:val="center"/>
          </w:tcPr>
          <w:p w:rsidR="00FD655C" w:rsidRDefault="00FD655C" w:rsidP="00745439">
            <w:pPr>
              <w:jc w:val="center"/>
              <w:rPr>
                <w:color w:val="000000"/>
              </w:rPr>
            </w:pPr>
          </w:p>
        </w:tc>
        <w:tc>
          <w:tcPr>
            <w:tcW w:w="2933" w:type="dxa"/>
            <w:gridSpan w:val="4"/>
            <w:vAlign w:val="center"/>
          </w:tcPr>
          <w:p w:rsidR="00FD655C" w:rsidRDefault="00FD655C" w:rsidP="00745439">
            <w:pPr>
              <w:jc w:val="center"/>
              <w:rPr>
                <w:color w:val="000000"/>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FD655C" w:rsidRDefault="00FD655C" w:rsidP="00745439">
            <w:pPr>
              <w:jc w:val="center"/>
              <w:rPr>
                <w:color w:val="000000"/>
              </w:rPr>
            </w:pPr>
            <w:r>
              <w:rPr>
                <w:rFonts w:hint="eastAsia"/>
                <w:color w:val="000000"/>
              </w:rPr>
              <w:t xml:space="preserve">  </w:t>
            </w:r>
            <w:r>
              <w:rPr>
                <w:rFonts w:hint="eastAsia"/>
                <w:color w:val="000000"/>
              </w:rPr>
              <w:t>第</w:t>
            </w:r>
            <w:r>
              <w:rPr>
                <w:rFonts w:hint="eastAsia"/>
                <w:color w:val="000000"/>
              </w:rPr>
              <w:t xml:space="preserve">    </w:t>
            </w:r>
            <w:r>
              <w:rPr>
                <w:rFonts w:hint="eastAsia"/>
                <w:color w:val="000000"/>
              </w:rPr>
              <w:t>期（版）</w:t>
            </w:r>
          </w:p>
        </w:tc>
      </w:tr>
      <w:tr w:rsidR="00FD655C" w:rsidTr="00745439">
        <w:trPr>
          <w:trHeight w:val="637"/>
        </w:trPr>
        <w:tc>
          <w:tcPr>
            <w:tcW w:w="1701" w:type="dxa"/>
            <w:vAlign w:val="center"/>
          </w:tcPr>
          <w:p w:rsidR="00FD655C" w:rsidRDefault="00FD655C" w:rsidP="00745439">
            <w:pPr>
              <w:jc w:val="center"/>
              <w:rPr>
                <w:color w:val="000000"/>
              </w:rPr>
            </w:pPr>
            <w:r>
              <w:rPr>
                <w:rFonts w:hint="eastAsia"/>
                <w:color w:val="000000"/>
              </w:rPr>
              <w:t>累计印数</w:t>
            </w:r>
          </w:p>
          <w:p w:rsidR="00FD655C" w:rsidRDefault="00FD655C" w:rsidP="00745439">
            <w:pPr>
              <w:jc w:val="center"/>
              <w:rPr>
                <w:color w:val="000000"/>
              </w:rPr>
            </w:pPr>
            <w:r>
              <w:rPr>
                <w:rFonts w:hint="eastAsia"/>
                <w:color w:val="000000"/>
              </w:rPr>
              <w:t>累计发行量（万）</w:t>
            </w:r>
          </w:p>
        </w:tc>
        <w:tc>
          <w:tcPr>
            <w:tcW w:w="1359" w:type="dxa"/>
            <w:gridSpan w:val="2"/>
            <w:vAlign w:val="center"/>
          </w:tcPr>
          <w:p w:rsidR="00FD655C" w:rsidRDefault="00FD655C" w:rsidP="00745439">
            <w:pPr>
              <w:jc w:val="center"/>
              <w:rPr>
                <w:color w:val="000000"/>
              </w:rPr>
            </w:pPr>
          </w:p>
        </w:tc>
        <w:tc>
          <w:tcPr>
            <w:tcW w:w="2894" w:type="dxa"/>
            <w:gridSpan w:val="4"/>
            <w:vAlign w:val="center"/>
          </w:tcPr>
          <w:p w:rsidR="00FD655C" w:rsidRDefault="00FD655C" w:rsidP="00745439">
            <w:pPr>
              <w:ind w:left="210" w:hangingChars="100" w:hanging="210"/>
              <w:jc w:val="center"/>
              <w:rPr>
                <w:color w:val="000000"/>
              </w:rPr>
            </w:pPr>
            <w:r>
              <w:rPr>
                <w:rFonts w:hint="eastAsia"/>
                <w:color w:val="000000"/>
              </w:rPr>
              <w:t>累计影视收视率</w:t>
            </w:r>
          </w:p>
          <w:p w:rsidR="00FD655C" w:rsidRDefault="00FD655C" w:rsidP="00745439">
            <w:pPr>
              <w:ind w:left="210" w:hangingChars="100" w:hanging="210"/>
              <w:jc w:val="center"/>
              <w:rPr>
                <w:color w:val="000000"/>
              </w:rPr>
            </w:pPr>
            <w:r>
              <w:rPr>
                <w:rFonts w:hint="eastAsia"/>
                <w:color w:val="000000"/>
              </w:rPr>
              <w:t>（万）</w:t>
            </w:r>
          </w:p>
        </w:tc>
        <w:tc>
          <w:tcPr>
            <w:tcW w:w="713" w:type="dxa"/>
            <w:tcBorders>
              <w:right w:val="single" w:sz="4" w:space="0" w:color="auto"/>
            </w:tcBorders>
            <w:vAlign w:val="center"/>
          </w:tcPr>
          <w:p w:rsidR="00FD655C" w:rsidRDefault="00FD655C" w:rsidP="00745439">
            <w:pPr>
              <w:jc w:val="center"/>
              <w:rPr>
                <w:color w:val="000000"/>
              </w:rPr>
            </w:pPr>
          </w:p>
        </w:tc>
        <w:tc>
          <w:tcPr>
            <w:tcW w:w="1080" w:type="dxa"/>
            <w:gridSpan w:val="2"/>
            <w:tcBorders>
              <w:left w:val="single" w:sz="4" w:space="0" w:color="auto"/>
              <w:right w:val="single" w:sz="4" w:space="0" w:color="auto"/>
            </w:tcBorders>
            <w:vAlign w:val="center"/>
          </w:tcPr>
          <w:p w:rsidR="00FD655C" w:rsidRDefault="00FD655C" w:rsidP="00745439">
            <w:pPr>
              <w:jc w:val="center"/>
              <w:rPr>
                <w:color w:val="000000"/>
              </w:rPr>
            </w:pPr>
            <w:r>
              <w:rPr>
                <w:rFonts w:hint="eastAsia"/>
                <w:color w:val="000000"/>
              </w:rPr>
              <w:t>累计阅读量（万）</w:t>
            </w:r>
          </w:p>
        </w:tc>
        <w:tc>
          <w:tcPr>
            <w:tcW w:w="1140" w:type="dxa"/>
            <w:tcBorders>
              <w:left w:val="single" w:sz="4" w:space="0" w:color="auto"/>
            </w:tcBorders>
            <w:vAlign w:val="center"/>
          </w:tcPr>
          <w:p w:rsidR="00FD655C" w:rsidRDefault="00FD655C" w:rsidP="00745439">
            <w:pPr>
              <w:jc w:val="center"/>
              <w:rPr>
                <w:color w:val="000000"/>
              </w:rPr>
            </w:pPr>
          </w:p>
        </w:tc>
      </w:tr>
      <w:tr w:rsidR="00FD655C" w:rsidTr="00745439">
        <w:trPr>
          <w:trHeight w:val="68"/>
        </w:trPr>
        <w:tc>
          <w:tcPr>
            <w:tcW w:w="1701" w:type="dxa"/>
            <w:vMerge w:val="restart"/>
            <w:vAlign w:val="center"/>
          </w:tcPr>
          <w:p w:rsidR="00FD655C" w:rsidRDefault="00FD655C" w:rsidP="00745439">
            <w:pPr>
              <w:jc w:val="center"/>
              <w:rPr>
                <w:color w:val="000000"/>
              </w:rPr>
            </w:pPr>
            <w:r>
              <w:rPr>
                <w:rFonts w:hint="eastAsia"/>
                <w:color w:val="000000"/>
              </w:rPr>
              <w:t>联系人</w:t>
            </w:r>
          </w:p>
        </w:tc>
        <w:tc>
          <w:tcPr>
            <w:tcW w:w="1359" w:type="dxa"/>
            <w:gridSpan w:val="2"/>
            <w:vMerge w:val="restart"/>
            <w:vAlign w:val="center"/>
          </w:tcPr>
          <w:p w:rsidR="00FD655C" w:rsidRDefault="00FD655C" w:rsidP="00745439">
            <w:pPr>
              <w:jc w:val="center"/>
              <w:rPr>
                <w:color w:val="000000"/>
              </w:rPr>
            </w:pPr>
          </w:p>
        </w:tc>
        <w:tc>
          <w:tcPr>
            <w:tcW w:w="720" w:type="dxa"/>
            <w:gridSpan w:val="2"/>
            <w:vMerge w:val="restart"/>
            <w:vAlign w:val="center"/>
          </w:tcPr>
          <w:p w:rsidR="00FD655C" w:rsidRDefault="00FD655C" w:rsidP="00745439">
            <w:pPr>
              <w:jc w:val="center"/>
              <w:rPr>
                <w:color w:val="000000"/>
              </w:rPr>
            </w:pPr>
            <w:r>
              <w:rPr>
                <w:rFonts w:hint="eastAsia"/>
                <w:color w:val="000000"/>
              </w:rPr>
              <w:t>电话</w:t>
            </w:r>
          </w:p>
        </w:tc>
        <w:tc>
          <w:tcPr>
            <w:tcW w:w="2174" w:type="dxa"/>
            <w:gridSpan w:val="2"/>
            <w:vAlign w:val="center"/>
          </w:tcPr>
          <w:p w:rsidR="00FD655C" w:rsidRDefault="00FD655C" w:rsidP="00745439">
            <w:pPr>
              <w:jc w:val="center"/>
              <w:rPr>
                <w:color w:val="000000"/>
              </w:rPr>
            </w:pPr>
            <w:r>
              <w:rPr>
                <w:rFonts w:hint="eastAsia"/>
                <w:color w:val="000000"/>
              </w:rPr>
              <w:t>手</w:t>
            </w:r>
            <w:r>
              <w:rPr>
                <w:rFonts w:hint="eastAsia"/>
                <w:color w:val="000000"/>
              </w:rPr>
              <w:t xml:space="preserve">  </w:t>
            </w:r>
            <w:r>
              <w:rPr>
                <w:rFonts w:hint="eastAsia"/>
                <w:color w:val="000000"/>
              </w:rPr>
              <w:t>机</w:t>
            </w:r>
          </w:p>
        </w:tc>
        <w:tc>
          <w:tcPr>
            <w:tcW w:w="713" w:type="dxa"/>
            <w:vAlign w:val="center"/>
          </w:tcPr>
          <w:p w:rsidR="00FD655C" w:rsidRDefault="00FD655C" w:rsidP="00745439">
            <w:pPr>
              <w:jc w:val="center"/>
              <w:rPr>
                <w:color w:val="000000"/>
              </w:rPr>
            </w:pPr>
          </w:p>
        </w:tc>
        <w:tc>
          <w:tcPr>
            <w:tcW w:w="1080" w:type="dxa"/>
            <w:gridSpan w:val="2"/>
            <w:vMerge w:val="restart"/>
            <w:vAlign w:val="center"/>
          </w:tcPr>
          <w:p w:rsidR="00FD655C" w:rsidRDefault="00FD655C" w:rsidP="00745439">
            <w:pPr>
              <w:jc w:val="center"/>
              <w:rPr>
                <w:color w:val="000000"/>
              </w:rPr>
            </w:pPr>
            <w:r>
              <w:rPr>
                <w:rFonts w:hint="eastAsia"/>
                <w:color w:val="000000"/>
              </w:rPr>
              <w:t>电子邮箱</w:t>
            </w:r>
          </w:p>
        </w:tc>
        <w:tc>
          <w:tcPr>
            <w:tcW w:w="1140" w:type="dxa"/>
            <w:vMerge w:val="restart"/>
            <w:vAlign w:val="center"/>
          </w:tcPr>
          <w:p w:rsidR="00FD655C" w:rsidRDefault="00FD655C" w:rsidP="00745439">
            <w:pPr>
              <w:jc w:val="center"/>
              <w:rPr>
                <w:color w:val="000000"/>
              </w:rPr>
            </w:pPr>
          </w:p>
        </w:tc>
      </w:tr>
      <w:tr w:rsidR="00FD655C" w:rsidTr="00745439">
        <w:trPr>
          <w:trHeight w:val="60"/>
        </w:trPr>
        <w:tc>
          <w:tcPr>
            <w:tcW w:w="1701" w:type="dxa"/>
            <w:vMerge/>
            <w:vAlign w:val="center"/>
          </w:tcPr>
          <w:p w:rsidR="00FD655C" w:rsidRDefault="00FD655C" w:rsidP="00745439">
            <w:pPr>
              <w:jc w:val="center"/>
              <w:rPr>
                <w:color w:val="000000"/>
              </w:rPr>
            </w:pPr>
          </w:p>
        </w:tc>
        <w:tc>
          <w:tcPr>
            <w:tcW w:w="1359" w:type="dxa"/>
            <w:gridSpan w:val="2"/>
            <w:vMerge/>
            <w:vAlign w:val="center"/>
          </w:tcPr>
          <w:p w:rsidR="00FD655C" w:rsidRDefault="00FD655C" w:rsidP="00745439">
            <w:pPr>
              <w:jc w:val="center"/>
              <w:rPr>
                <w:color w:val="000000"/>
              </w:rPr>
            </w:pPr>
          </w:p>
        </w:tc>
        <w:tc>
          <w:tcPr>
            <w:tcW w:w="720" w:type="dxa"/>
            <w:gridSpan w:val="2"/>
            <w:vMerge/>
            <w:vAlign w:val="center"/>
          </w:tcPr>
          <w:p w:rsidR="00FD655C" w:rsidRDefault="00FD655C" w:rsidP="00745439">
            <w:pPr>
              <w:jc w:val="center"/>
              <w:rPr>
                <w:color w:val="000000"/>
              </w:rPr>
            </w:pPr>
          </w:p>
        </w:tc>
        <w:tc>
          <w:tcPr>
            <w:tcW w:w="2174" w:type="dxa"/>
            <w:gridSpan w:val="2"/>
            <w:vAlign w:val="center"/>
          </w:tcPr>
          <w:p w:rsidR="00FD655C" w:rsidRDefault="00FD655C" w:rsidP="00745439">
            <w:pPr>
              <w:jc w:val="center"/>
              <w:rPr>
                <w:color w:val="000000"/>
              </w:rPr>
            </w:pPr>
            <w:r>
              <w:rPr>
                <w:rFonts w:hint="eastAsia"/>
                <w:color w:val="000000"/>
              </w:rPr>
              <w:t>办公室</w:t>
            </w:r>
          </w:p>
        </w:tc>
        <w:tc>
          <w:tcPr>
            <w:tcW w:w="713" w:type="dxa"/>
            <w:vAlign w:val="center"/>
          </w:tcPr>
          <w:p w:rsidR="00FD655C" w:rsidRDefault="00FD655C" w:rsidP="00745439">
            <w:pPr>
              <w:jc w:val="center"/>
              <w:rPr>
                <w:color w:val="000000"/>
              </w:rPr>
            </w:pPr>
          </w:p>
        </w:tc>
        <w:tc>
          <w:tcPr>
            <w:tcW w:w="1080" w:type="dxa"/>
            <w:gridSpan w:val="2"/>
            <w:vMerge/>
            <w:vAlign w:val="center"/>
          </w:tcPr>
          <w:p w:rsidR="00FD655C" w:rsidRDefault="00FD655C" w:rsidP="00745439">
            <w:pPr>
              <w:jc w:val="center"/>
              <w:rPr>
                <w:color w:val="000000"/>
              </w:rPr>
            </w:pPr>
          </w:p>
        </w:tc>
        <w:tc>
          <w:tcPr>
            <w:tcW w:w="1140" w:type="dxa"/>
            <w:vMerge/>
            <w:vAlign w:val="center"/>
          </w:tcPr>
          <w:p w:rsidR="00FD655C" w:rsidRDefault="00FD655C" w:rsidP="00745439">
            <w:pPr>
              <w:jc w:val="center"/>
              <w:rPr>
                <w:color w:val="000000"/>
              </w:rPr>
            </w:pPr>
          </w:p>
        </w:tc>
      </w:tr>
      <w:tr w:rsidR="00FD655C" w:rsidTr="00745439">
        <w:trPr>
          <w:trHeight w:val="389"/>
        </w:trPr>
        <w:tc>
          <w:tcPr>
            <w:tcW w:w="1701" w:type="dxa"/>
            <w:vAlign w:val="center"/>
          </w:tcPr>
          <w:p w:rsidR="00FD655C" w:rsidRDefault="00FD655C" w:rsidP="00745439">
            <w:pPr>
              <w:jc w:val="center"/>
              <w:rPr>
                <w:color w:val="000000"/>
              </w:rPr>
            </w:pPr>
            <w:r>
              <w:rPr>
                <w:rFonts w:hint="eastAsia"/>
                <w:color w:val="000000"/>
              </w:rPr>
              <w:t>通讯地址</w:t>
            </w:r>
          </w:p>
        </w:tc>
        <w:tc>
          <w:tcPr>
            <w:tcW w:w="4966" w:type="dxa"/>
            <w:gridSpan w:val="7"/>
            <w:vAlign w:val="center"/>
          </w:tcPr>
          <w:p w:rsidR="00FD655C" w:rsidRDefault="00FD655C" w:rsidP="00745439">
            <w:pPr>
              <w:jc w:val="center"/>
              <w:rPr>
                <w:color w:val="000000"/>
              </w:rPr>
            </w:pPr>
          </w:p>
        </w:tc>
        <w:tc>
          <w:tcPr>
            <w:tcW w:w="1080" w:type="dxa"/>
            <w:gridSpan w:val="2"/>
            <w:vAlign w:val="center"/>
          </w:tcPr>
          <w:p w:rsidR="00FD655C" w:rsidRDefault="00FD655C" w:rsidP="00745439">
            <w:pPr>
              <w:jc w:val="center"/>
              <w:rPr>
                <w:color w:val="000000"/>
              </w:rPr>
            </w:pPr>
            <w:r>
              <w:rPr>
                <w:rFonts w:hint="eastAsia"/>
                <w:color w:val="000000"/>
              </w:rPr>
              <w:t>邮政编码</w:t>
            </w:r>
          </w:p>
        </w:tc>
        <w:tc>
          <w:tcPr>
            <w:tcW w:w="1140" w:type="dxa"/>
            <w:vAlign w:val="center"/>
          </w:tcPr>
          <w:p w:rsidR="00FD655C" w:rsidRDefault="00FD655C" w:rsidP="00745439">
            <w:pPr>
              <w:jc w:val="center"/>
              <w:rPr>
                <w:color w:val="000000"/>
              </w:rPr>
            </w:pPr>
          </w:p>
        </w:tc>
      </w:tr>
      <w:tr w:rsidR="00FD655C" w:rsidTr="00745439">
        <w:trPr>
          <w:trHeight w:val="1792"/>
        </w:trPr>
        <w:tc>
          <w:tcPr>
            <w:tcW w:w="1701" w:type="dxa"/>
            <w:vAlign w:val="center"/>
          </w:tcPr>
          <w:p w:rsidR="00FD655C" w:rsidRDefault="00FD655C" w:rsidP="00745439">
            <w:pPr>
              <w:jc w:val="center"/>
              <w:rPr>
                <w:color w:val="000000"/>
              </w:rPr>
            </w:pPr>
            <w:r>
              <w:rPr>
                <w:rFonts w:hint="eastAsia"/>
                <w:color w:val="000000"/>
              </w:rPr>
              <w:t>内容提要</w:t>
            </w:r>
          </w:p>
        </w:tc>
        <w:tc>
          <w:tcPr>
            <w:tcW w:w="7186" w:type="dxa"/>
            <w:gridSpan w:val="10"/>
            <w:vAlign w:val="center"/>
          </w:tcPr>
          <w:p w:rsidR="00FD655C" w:rsidRDefault="00FD655C" w:rsidP="00745439">
            <w:pPr>
              <w:jc w:val="center"/>
              <w:rPr>
                <w:color w:val="000000"/>
              </w:rPr>
            </w:pPr>
          </w:p>
        </w:tc>
      </w:tr>
      <w:tr w:rsidR="00FD655C" w:rsidTr="00745439">
        <w:trPr>
          <w:trHeight w:val="311"/>
        </w:trPr>
        <w:tc>
          <w:tcPr>
            <w:tcW w:w="1701" w:type="dxa"/>
            <w:vMerge w:val="restart"/>
            <w:vAlign w:val="center"/>
          </w:tcPr>
          <w:p w:rsidR="00FD655C" w:rsidRDefault="00FD655C" w:rsidP="00745439">
            <w:pPr>
              <w:jc w:val="center"/>
              <w:rPr>
                <w:color w:val="000000"/>
                <w:szCs w:val="21"/>
              </w:rPr>
            </w:pPr>
          </w:p>
          <w:p w:rsidR="00FD655C" w:rsidRDefault="00FD655C" w:rsidP="00745439">
            <w:pPr>
              <w:jc w:val="center"/>
              <w:rPr>
                <w:color w:val="000000"/>
              </w:rPr>
            </w:pPr>
            <w:r>
              <w:rPr>
                <w:rFonts w:hint="eastAsia"/>
                <w:color w:val="000000"/>
                <w:szCs w:val="21"/>
              </w:rPr>
              <w:t>作者（译）</w:t>
            </w:r>
          </w:p>
        </w:tc>
        <w:tc>
          <w:tcPr>
            <w:tcW w:w="1179" w:type="dxa"/>
          </w:tcPr>
          <w:p w:rsidR="00FD655C" w:rsidRDefault="00FD655C" w:rsidP="00745439">
            <w:pPr>
              <w:jc w:val="center"/>
              <w:rPr>
                <w:color w:val="000000"/>
                <w:szCs w:val="21"/>
              </w:rPr>
            </w:pPr>
            <w:r>
              <w:rPr>
                <w:rFonts w:hint="eastAsia"/>
                <w:color w:val="000000"/>
                <w:szCs w:val="21"/>
              </w:rPr>
              <w:t>姓名</w:t>
            </w:r>
          </w:p>
        </w:tc>
        <w:tc>
          <w:tcPr>
            <w:tcW w:w="720" w:type="dxa"/>
            <w:gridSpan w:val="2"/>
          </w:tcPr>
          <w:p w:rsidR="00FD655C" w:rsidRDefault="00FD655C" w:rsidP="00745439">
            <w:pPr>
              <w:jc w:val="center"/>
              <w:rPr>
                <w:color w:val="000000"/>
              </w:rPr>
            </w:pPr>
            <w:r>
              <w:rPr>
                <w:rFonts w:hint="eastAsia"/>
                <w:color w:val="000000"/>
                <w:szCs w:val="21"/>
              </w:rPr>
              <w:t>性别</w:t>
            </w:r>
          </w:p>
        </w:tc>
        <w:tc>
          <w:tcPr>
            <w:tcW w:w="720" w:type="dxa"/>
            <w:gridSpan w:val="2"/>
          </w:tcPr>
          <w:p w:rsidR="00FD655C" w:rsidRDefault="00FD655C" w:rsidP="00745439">
            <w:pPr>
              <w:jc w:val="center"/>
              <w:rPr>
                <w:color w:val="000000"/>
              </w:rPr>
            </w:pPr>
            <w:r>
              <w:rPr>
                <w:rFonts w:hint="eastAsia"/>
                <w:color w:val="000000"/>
                <w:szCs w:val="21"/>
              </w:rPr>
              <w:t>年龄</w:t>
            </w:r>
          </w:p>
        </w:tc>
        <w:tc>
          <w:tcPr>
            <w:tcW w:w="4567" w:type="dxa"/>
            <w:gridSpan w:val="5"/>
          </w:tcPr>
          <w:p w:rsidR="00FD655C" w:rsidRDefault="00FD655C" w:rsidP="00745439">
            <w:pPr>
              <w:jc w:val="center"/>
              <w:rPr>
                <w:color w:val="000000"/>
              </w:rPr>
            </w:pPr>
            <w:r>
              <w:rPr>
                <w:rFonts w:hint="eastAsia"/>
                <w:color w:val="000000"/>
                <w:szCs w:val="21"/>
              </w:rPr>
              <w:t>工作单位及职务、职称</w:t>
            </w:r>
          </w:p>
        </w:tc>
      </w:tr>
      <w:tr w:rsidR="00FD655C" w:rsidTr="00745439">
        <w:trPr>
          <w:trHeight w:val="99"/>
        </w:trPr>
        <w:tc>
          <w:tcPr>
            <w:tcW w:w="1701" w:type="dxa"/>
            <w:vMerge/>
          </w:tcPr>
          <w:p w:rsidR="00FD655C" w:rsidRDefault="00FD655C" w:rsidP="00745439">
            <w:pPr>
              <w:rPr>
                <w:color w:val="000000"/>
                <w:szCs w:val="21"/>
              </w:rPr>
            </w:pPr>
          </w:p>
        </w:tc>
        <w:tc>
          <w:tcPr>
            <w:tcW w:w="1179" w:type="dxa"/>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4567" w:type="dxa"/>
            <w:gridSpan w:val="5"/>
          </w:tcPr>
          <w:p w:rsidR="00FD655C" w:rsidRDefault="00FD655C" w:rsidP="00745439">
            <w:pPr>
              <w:jc w:val="center"/>
              <w:rPr>
                <w:color w:val="000000"/>
                <w:szCs w:val="21"/>
              </w:rPr>
            </w:pPr>
          </w:p>
        </w:tc>
      </w:tr>
      <w:tr w:rsidR="00FD655C" w:rsidTr="00745439">
        <w:trPr>
          <w:trHeight w:val="60"/>
        </w:trPr>
        <w:tc>
          <w:tcPr>
            <w:tcW w:w="1701" w:type="dxa"/>
            <w:vMerge/>
          </w:tcPr>
          <w:p w:rsidR="00FD655C" w:rsidRDefault="00FD655C" w:rsidP="00745439">
            <w:pPr>
              <w:rPr>
                <w:color w:val="000000"/>
                <w:szCs w:val="21"/>
              </w:rPr>
            </w:pPr>
          </w:p>
        </w:tc>
        <w:tc>
          <w:tcPr>
            <w:tcW w:w="1179" w:type="dxa"/>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4567" w:type="dxa"/>
            <w:gridSpan w:val="5"/>
          </w:tcPr>
          <w:p w:rsidR="00FD655C" w:rsidRDefault="00FD655C" w:rsidP="00745439">
            <w:pPr>
              <w:jc w:val="center"/>
              <w:rPr>
                <w:color w:val="000000"/>
                <w:szCs w:val="21"/>
              </w:rPr>
            </w:pPr>
          </w:p>
        </w:tc>
      </w:tr>
      <w:tr w:rsidR="00FD655C" w:rsidTr="00745439">
        <w:trPr>
          <w:trHeight w:val="151"/>
        </w:trPr>
        <w:tc>
          <w:tcPr>
            <w:tcW w:w="1701" w:type="dxa"/>
            <w:vMerge/>
          </w:tcPr>
          <w:p w:rsidR="00FD655C" w:rsidRDefault="00FD655C" w:rsidP="00745439">
            <w:pPr>
              <w:rPr>
                <w:color w:val="000000"/>
                <w:szCs w:val="21"/>
              </w:rPr>
            </w:pPr>
          </w:p>
        </w:tc>
        <w:tc>
          <w:tcPr>
            <w:tcW w:w="1179" w:type="dxa"/>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4567" w:type="dxa"/>
            <w:gridSpan w:val="5"/>
          </w:tcPr>
          <w:p w:rsidR="00FD655C" w:rsidRDefault="00FD655C" w:rsidP="00745439">
            <w:pPr>
              <w:jc w:val="center"/>
              <w:rPr>
                <w:color w:val="000000"/>
                <w:szCs w:val="21"/>
              </w:rPr>
            </w:pPr>
          </w:p>
        </w:tc>
      </w:tr>
      <w:tr w:rsidR="00FD655C" w:rsidTr="00745439">
        <w:trPr>
          <w:trHeight w:val="241"/>
        </w:trPr>
        <w:tc>
          <w:tcPr>
            <w:tcW w:w="1701" w:type="dxa"/>
            <w:vMerge/>
          </w:tcPr>
          <w:p w:rsidR="00FD655C" w:rsidRDefault="00FD655C" w:rsidP="00745439">
            <w:pPr>
              <w:rPr>
                <w:color w:val="000000"/>
                <w:szCs w:val="21"/>
              </w:rPr>
            </w:pPr>
          </w:p>
        </w:tc>
        <w:tc>
          <w:tcPr>
            <w:tcW w:w="1179" w:type="dxa"/>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720" w:type="dxa"/>
            <w:gridSpan w:val="2"/>
          </w:tcPr>
          <w:p w:rsidR="00FD655C" w:rsidRDefault="00FD655C" w:rsidP="00745439">
            <w:pPr>
              <w:jc w:val="center"/>
              <w:rPr>
                <w:color w:val="000000"/>
                <w:szCs w:val="21"/>
              </w:rPr>
            </w:pPr>
          </w:p>
        </w:tc>
        <w:tc>
          <w:tcPr>
            <w:tcW w:w="4567" w:type="dxa"/>
            <w:gridSpan w:val="5"/>
          </w:tcPr>
          <w:p w:rsidR="00FD655C" w:rsidRDefault="00FD655C" w:rsidP="00745439">
            <w:pPr>
              <w:jc w:val="center"/>
              <w:rPr>
                <w:color w:val="000000"/>
                <w:szCs w:val="21"/>
              </w:rPr>
            </w:pPr>
          </w:p>
        </w:tc>
      </w:tr>
      <w:tr w:rsidR="00FD655C" w:rsidTr="00745439">
        <w:trPr>
          <w:trHeight w:val="203"/>
        </w:trPr>
        <w:tc>
          <w:tcPr>
            <w:tcW w:w="1701" w:type="dxa"/>
            <w:vMerge w:val="restart"/>
            <w:vAlign w:val="center"/>
          </w:tcPr>
          <w:p w:rsidR="00FD655C" w:rsidRDefault="00FD655C" w:rsidP="00745439">
            <w:pPr>
              <w:jc w:val="center"/>
              <w:rPr>
                <w:color w:val="000000"/>
                <w:szCs w:val="21"/>
              </w:rPr>
            </w:pPr>
            <w:r>
              <w:rPr>
                <w:rFonts w:hint="eastAsia"/>
                <w:color w:val="000000"/>
                <w:szCs w:val="21"/>
              </w:rPr>
              <w:t>责任编辑</w:t>
            </w:r>
          </w:p>
        </w:tc>
        <w:tc>
          <w:tcPr>
            <w:tcW w:w="1179" w:type="dxa"/>
          </w:tcPr>
          <w:p w:rsidR="00FD655C" w:rsidRDefault="00FD655C" w:rsidP="00745439">
            <w:pPr>
              <w:rPr>
                <w:color w:val="000000"/>
                <w:szCs w:val="21"/>
              </w:rPr>
            </w:pPr>
          </w:p>
        </w:tc>
        <w:tc>
          <w:tcPr>
            <w:tcW w:w="720" w:type="dxa"/>
            <w:gridSpan w:val="2"/>
          </w:tcPr>
          <w:p w:rsidR="00FD655C" w:rsidRDefault="00FD655C" w:rsidP="00745439">
            <w:pPr>
              <w:rPr>
                <w:color w:val="000000"/>
                <w:szCs w:val="21"/>
              </w:rPr>
            </w:pPr>
          </w:p>
        </w:tc>
        <w:tc>
          <w:tcPr>
            <w:tcW w:w="720" w:type="dxa"/>
            <w:gridSpan w:val="2"/>
          </w:tcPr>
          <w:p w:rsidR="00FD655C" w:rsidRDefault="00FD655C" w:rsidP="00745439">
            <w:pPr>
              <w:rPr>
                <w:color w:val="000000"/>
                <w:szCs w:val="21"/>
              </w:rPr>
            </w:pPr>
          </w:p>
        </w:tc>
        <w:tc>
          <w:tcPr>
            <w:tcW w:w="4567" w:type="dxa"/>
            <w:gridSpan w:val="5"/>
          </w:tcPr>
          <w:p w:rsidR="00FD655C" w:rsidRDefault="00FD655C" w:rsidP="00745439">
            <w:pPr>
              <w:rPr>
                <w:color w:val="000000"/>
                <w:szCs w:val="21"/>
              </w:rPr>
            </w:pPr>
          </w:p>
        </w:tc>
      </w:tr>
      <w:tr w:rsidR="00FD655C" w:rsidTr="00745439">
        <w:trPr>
          <w:trHeight w:val="279"/>
        </w:trPr>
        <w:tc>
          <w:tcPr>
            <w:tcW w:w="1701" w:type="dxa"/>
            <w:vMerge/>
            <w:vAlign w:val="center"/>
          </w:tcPr>
          <w:p w:rsidR="00FD655C" w:rsidRDefault="00FD655C" w:rsidP="00745439">
            <w:pPr>
              <w:jc w:val="center"/>
              <w:rPr>
                <w:color w:val="000000"/>
                <w:szCs w:val="21"/>
              </w:rPr>
            </w:pPr>
          </w:p>
        </w:tc>
        <w:tc>
          <w:tcPr>
            <w:tcW w:w="1179" w:type="dxa"/>
          </w:tcPr>
          <w:p w:rsidR="00FD655C" w:rsidRDefault="00FD655C" w:rsidP="00745439">
            <w:pPr>
              <w:rPr>
                <w:color w:val="000000"/>
                <w:szCs w:val="21"/>
              </w:rPr>
            </w:pPr>
          </w:p>
        </w:tc>
        <w:tc>
          <w:tcPr>
            <w:tcW w:w="720" w:type="dxa"/>
            <w:gridSpan w:val="2"/>
          </w:tcPr>
          <w:p w:rsidR="00FD655C" w:rsidRDefault="00FD655C" w:rsidP="00745439">
            <w:pPr>
              <w:rPr>
                <w:color w:val="000000"/>
                <w:szCs w:val="21"/>
              </w:rPr>
            </w:pPr>
          </w:p>
        </w:tc>
        <w:tc>
          <w:tcPr>
            <w:tcW w:w="720" w:type="dxa"/>
            <w:gridSpan w:val="2"/>
          </w:tcPr>
          <w:p w:rsidR="00FD655C" w:rsidRDefault="00FD655C" w:rsidP="00745439">
            <w:pPr>
              <w:rPr>
                <w:color w:val="000000"/>
                <w:szCs w:val="21"/>
              </w:rPr>
            </w:pPr>
          </w:p>
        </w:tc>
        <w:tc>
          <w:tcPr>
            <w:tcW w:w="4567" w:type="dxa"/>
            <w:gridSpan w:val="5"/>
          </w:tcPr>
          <w:p w:rsidR="00FD655C" w:rsidRDefault="00FD655C" w:rsidP="00745439">
            <w:pPr>
              <w:rPr>
                <w:color w:val="000000"/>
                <w:szCs w:val="21"/>
              </w:rPr>
            </w:pPr>
          </w:p>
        </w:tc>
      </w:tr>
      <w:tr w:rsidR="00FD655C" w:rsidTr="00745439">
        <w:trPr>
          <w:trHeight w:val="1534"/>
        </w:trPr>
        <w:tc>
          <w:tcPr>
            <w:tcW w:w="8887" w:type="dxa"/>
            <w:gridSpan w:val="11"/>
          </w:tcPr>
          <w:p w:rsidR="00FD655C" w:rsidRDefault="00FD655C" w:rsidP="00745439">
            <w:pPr>
              <w:rPr>
                <w:color w:val="000000"/>
                <w:szCs w:val="21"/>
              </w:rPr>
            </w:pPr>
            <w:r>
              <w:rPr>
                <w:rFonts w:hint="eastAsia"/>
                <w:color w:val="000000"/>
                <w:szCs w:val="21"/>
              </w:rPr>
              <w:lastRenderedPageBreak/>
              <w:t>主管部门意见：</w:t>
            </w:r>
          </w:p>
          <w:p w:rsidR="00FD655C" w:rsidRDefault="00FD655C" w:rsidP="00745439">
            <w:pPr>
              <w:rPr>
                <w:color w:val="000000"/>
                <w:szCs w:val="21"/>
              </w:rPr>
            </w:pPr>
          </w:p>
          <w:p w:rsidR="00FD655C" w:rsidRDefault="00FD655C" w:rsidP="00745439">
            <w:pPr>
              <w:ind w:firstLineChars="3200" w:firstLine="6720"/>
              <w:rPr>
                <w:color w:val="000000"/>
                <w:szCs w:val="21"/>
              </w:rPr>
            </w:pPr>
          </w:p>
          <w:p w:rsidR="00FD655C" w:rsidRDefault="00FD655C" w:rsidP="00745439">
            <w:pPr>
              <w:ind w:firstLineChars="3200" w:firstLine="6720"/>
              <w:rPr>
                <w:color w:val="000000"/>
                <w:szCs w:val="21"/>
              </w:rPr>
            </w:pPr>
            <w:r>
              <w:rPr>
                <w:rFonts w:hint="eastAsia"/>
                <w:color w:val="000000"/>
                <w:szCs w:val="21"/>
              </w:rPr>
              <w:t>主管部门盖章</w:t>
            </w:r>
          </w:p>
          <w:p w:rsidR="00FD655C" w:rsidRDefault="00FD655C" w:rsidP="00745439">
            <w:pPr>
              <w:ind w:firstLineChars="3200" w:firstLine="6720"/>
              <w:rPr>
                <w:color w:val="000000"/>
              </w:rPr>
            </w:pP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r>
              <w:rPr>
                <w:rFonts w:hint="eastAsia"/>
                <w:color w:val="000000"/>
                <w:szCs w:val="21"/>
              </w:rPr>
              <w:t xml:space="preserve">  </w:t>
            </w:r>
          </w:p>
        </w:tc>
      </w:tr>
    </w:tbl>
    <w:p w:rsidR="00094414" w:rsidRPr="008D6681" w:rsidRDefault="00094414" w:rsidP="002E5695">
      <w:pPr>
        <w:pStyle w:val="a3"/>
        <w:shd w:val="clear" w:color="auto" w:fill="FFFFFF"/>
        <w:spacing w:before="0" w:beforeAutospacing="0" w:after="225" w:afterAutospacing="0"/>
        <w:rPr>
          <w:rFonts w:ascii="仿宋_GB2312" w:eastAsia="仿宋_GB2312"/>
          <w:color w:val="000000" w:themeColor="text1"/>
          <w:sz w:val="32"/>
          <w:szCs w:val="32"/>
        </w:rPr>
      </w:pPr>
    </w:p>
    <w:sectPr w:rsidR="00094414" w:rsidRPr="008D6681" w:rsidSect="00BC5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752" w:rsidRDefault="003D0752" w:rsidP="00A069BF">
      <w:r>
        <w:separator/>
      </w:r>
    </w:p>
  </w:endnote>
  <w:endnote w:type="continuationSeparator" w:id="1">
    <w:p w:rsidR="003D0752" w:rsidRDefault="003D0752" w:rsidP="00A06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752" w:rsidRDefault="003D0752" w:rsidP="00A069BF">
      <w:r>
        <w:separator/>
      </w:r>
    </w:p>
  </w:footnote>
  <w:footnote w:type="continuationSeparator" w:id="1">
    <w:p w:rsidR="003D0752" w:rsidRDefault="003D0752" w:rsidP="00A06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414"/>
    <w:rsid w:val="00062A70"/>
    <w:rsid w:val="00091B3D"/>
    <w:rsid w:val="00094414"/>
    <w:rsid w:val="000A2AFA"/>
    <w:rsid w:val="000E660C"/>
    <w:rsid w:val="00135467"/>
    <w:rsid w:val="00141D76"/>
    <w:rsid w:val="001728BB"/>
    <w:rsid w:val="001F06B2"/>
    <w:rsid w:val="00220F51"/>
    <w:rsid w:val="00221AFC"/>
    <w:rsid w:val="002430FB"/>
    <w:rsid w:val="002557B1"/>
    <w:rsid w:val="002656BF"/>
    <w:rsid w:val="002C15D4"/>
    <w:rsid w:val="002E5695"/>
    <w:rsid w:val="00306E85"/>
    <w:rsid w:val="00381AD4"/>
    <w:rsid w:val="00396D86"/>
    <w:rsid w:val="003A0F06"/>
    <w:rsid w:val="003B1236"/>
    <w:rsid w:val="003D0752"/>
    <w:rsid w:val="003E30DA"/>
    <w:rsid w:val="003E66B6"/>
    <w:rsid w:val="00452AD1"/>
    <w:rsid w:val="004F15F0"/>
    <w:rsid w:val="00564B94"/>
    <w:rsid w:val="006C7392"/>
    <w:rsid w:val="00746962"/>
    <w:rsid w:val="007A74DF"/>
    <w:rsid w:val="00876712"/>
    <w:rsid w:val="00881347"/>
    <w:rsid w:val="00893CA6"/>
    <w:rsid w:val="008D6681"/>
    <w:rsid w:val="009203F5"/>
    <w:rsid w:val="009276A6"/>
    <w:rsid w:val="0093642B"/>
    <w:rsid w:val="009B4283"/>
    <w:rsid w:val="00A069BF"/>
    <w:rsid w:val="00A74554"/>
    <w:rsid w:val="00A85551"/>
    <w:rsid w:val="00A979BB"/>
    <w:rsid w:val="00AB2119"/>
    <w:rsid w:val="00BC5782"/>
    <w:rsid w:val="00BD3B64"/>
    <w:rsid w:val="00C14F31"/>
    <w:rsid w:val="00C44F9B"/>
    <w:rsid w:val="00C53CF3"/>
    <w:rsid w:val="00DA517E"/>
    <w:rsid w:val="00DD12D2"/>
    <w:rsid w:val="00DD4EEE"/>
    <w:rsid w:val="00E621C1"/>
    <w:rsid w:val="00EB7D76"/>
    <w:rsid w:val="00EC659C"/>
    <w:rsid w:val="00F063C5"/>
    <w:rsid w:val="00F31914"/>
    <w:rsid w:val="00F7589F"/>
    <w:rsid w:val="00FD6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944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4414"/>
    <w:rPr>
      <w:b/>
      <w:bCs/>
    </w:rPr>
  </w:style>
  <w:style w:type="paragraph" w:styleId="a5">
    <w:name w:val="header"/>
    <w:basedOn w:val="a"/>
    <w:link w:val="Char"/>
    <w:uiPriority w:val="99"/>
    <w:semiHidden/>
    <w:unhideWhenUsed/>
    <w:rsid w:val="00A06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069BF"/>
    <w:rPr>
      <w:sz w:val="18"/>
      <w:szCs w:val="18"/>
    </w:rPr>
  </w:style>
  <w:style w:type="paragraph" w:styleId="a6">
    <w:name w:val="footer"/>
    <w:basedOn w:val="a"/>
    <w:link w:val="Char0"/>
    <w:uiPriority w:val="99"/>
    <w:semiHidden/>
    <w:unhideWhenUsed/>
    <w:rsid w:val="00A069B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069BF"/>
    <w:rPr>
      <w:sz w:val="18"/>
      <w:szCs w:val="18"/>
    </w:rPr>
  </w:style>
  <w:style w:type="character" w:customStyle="1" w:styleId="hei141">
    <w:name w:val="hei141"/>
    <w:qFormat/>
    <w:rsid w:val="00FD655C"/>
    <w:rPr>
      <w:sz w:val="21"/>
      <w:szCs w:val="21"/>
      <w:u w:val="none"/>
    </w:rPr>
  </w:style>
</w:styles>
</file>

<file path=word/webSettings.xml><?xml version="1.0" encoding="utf-8"?>
<w:webSettings xmlns:r="http://schemas.openxmlformats.org/officeDocument/2006/relationships" xmlns:w="http://schemas.openxmlformats.org/wordprocessingml/2006/main">
  <w:divs>
    <w:div w:id="14715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1EF02-08B2-4468-B8A4-7DFA5AC3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314</Words>
  <Characters>1793</Characters>
  <Application>Microsoft Office Word</Application>
  <DocSecurity>0</DocSecurity>
  <Lines>14</Lines>
  <Paragraphs>4</Paragraphs>
  <ScaleCrop>false</ScaleCrop>
  <Company>MS</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2020-09-24T01:38:00Z</dcterms:created>
  <dcterms:modified xsi:type="dcterms:W3CDTF">2020-09-24T07:31:00Z</dcterms:modified>
</cp:coreProperties>
</file>