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</w:rPr>
      </w:pP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</w:rPr>
        <w:t>常州市青少年机器人大赛报名汇总表</w:t>
      </w: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</w:rPr>
      </w:pPr>
    </w:p>
    <w:tbl>
      <w:tblPr>
        <w:tblStyle w:val="2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500"/>
        <w:gridCol w:w="1197"/>
        <w:gridCol w:w="1041"/>
        <w:gridCol w:w="1749"/>
        <w:gridCol w:w="16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  <w:t>学生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  <w:t>年级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  <w:t>指导老师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70" w:lineRule="exact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4"/>
        <w:adjustRightInd w:val="0"/>
        <w:snapToGrid w:val="0"/>
        <w:spacing w:before="240" w:line="480" w:lineRule="exact"/>
        <w:ind w:right="907" w:firstLine="641" w:firstLineChars="0"/>
        <w:jc w:val="righ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4"/>
        <w:adjustRightInd w:val="0"/>
        <w:snapToGrid w:val="0"/>
        <w:spacing w:before="240" w:line="480" w:lineRule="exact"/>
        <w:ind w:right="907" w:firstLine="641" w:firstLineChars="0"/>
        <w:jc w:val="righ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7023D"/>
    <w:rsid w:val="5EA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2022-03-08T02:51:49Z</dcterms:created>
  <dc:creator>26068</dc:creator>
  <cp:lastModifiedBy>以年</cp:lastModifiedBy>
  <dcterms:modified xsi:type="dcterms:W3CDTF">2022-03-08T02:52:19Z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8E34F2E8CCD146F09E8660CEE474980F</vt:lpwstr>
  </property>
</Properties>
</file>