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常州市科协2023年“百场科普报告进基层”活动回执</w:t>
      </w:r>
    </w:p>
    <w:bookmarkEnd w:id="0"/>
    <w:p>
      <w:pPr>
        <w:overflowPunct w:val="0"/>
        <w:autoSpaceDE w:val="0"/>
        <w:autoSpaceDN w:val="0"/>
        <w:adjustRightInd w:val="0"/>
        <w:snapToGrid w:val="0"/>
        <w:spacing w:line="570" w:lineRule="exact"/>
        <w:rPr>
          <w:rFonts w:ascii="Times New Roman" w:hAnsi="Times New Roman" w:eastAsia="仿宋_GB2312"/>
          <w:color w:val="000000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750"/>
        <w:gridCol w:w="2219"/>
        <w:gridCol w:w="3863"/>
        <w:gridCol w:w="1732"/>
        <w:gridCol w:w="2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76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单位名称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活动时间</w:t>
            </w:r>
          </w:p>
        </w:tc>
        <w:tc>
          <w:tcPr>
            <w:tcW w:w="2219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活动地点</w:t>
            </w:r>
          </w:p>
        </w:tc>
        <w:tc>
          <w:tcPr>
            <w:tcW w:w="3863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科普讲座主题</w:t>
            </w:r>
          </w:p>
        </w:tc>
        <w:tc>
          <w:tcPr>
            <w:tcW w:w="1732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联系人</w:t>
            </w:r>
          </w:p>
        </w:tc>
        <w:tc>
          <w:tcPr>
            <w:tcW w:w="2234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2376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19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863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7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overflowPunct w:val="0"/>
        <w:autoSpaceDE w:val="0"/>
        <w:autoSpaceDN w:val="0"/>
        <w:adjustRightInd w:val="0"/>
        <w:snapToGrid w:val="0"/>
        <w:spacing w:line="440" w:lineRule="exact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</w:rPr>
        <w:t>注：2023年常州市科协组织开展的“百场科普报告进基层”采用公开招标的方式，由常州市社会体育指导员协会具体实施。活动仍旧采用提供“菜单”由基层选择的方式进行，请各单位从《常州市科协2023年“百场科普报告进基层”活动清单》中选择科普讲座主题，与主讲老师协调好时间后我们将及时与大家对接实施。</w:t>
      </w:r>
    </w:p>
    <w:p>
      <w:pPr>
        <w:overflowPunct w:val="0"/>
        <w:autoSpaceDE w:val="0"/>
        <w:autoSpaceDN w:val="0"/>
        <w:adjustRightInd w:val="0"/>
        <w:snapToGrid w:val="0"/>
        <w:spacing w:line="440" w:lineRule="exact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</w:rPr>
        <w:t xml:space="preserve">联 系 人：常州市社会体育指导员协会  徐林  </w:t>
      </w:r>
    </w:p>
    <w:p>
      <w:pPr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</w:rPr>
        <w:t>联系方式：13961427617</w:t>
      </w:r>
    </w:p>
    <w:p/>
    <w:sectPr>
      <w:footerReference r:id="rId3" w:type="default"/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NjI0ODYyN2MyNzNkNjhkMGI5Zjc3OTY5NWVjMmQifQ=="/>
  </w:docVars>
  <w:rsids>
    <w:rsidRoot w:val="25BE1FDC"/>
    <w:rsid w:val="25BE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2023-08-15T02:32:00Z</dcterms:created>
  <dc:creator>夜未眠</dc:creator>
  <cp:lastModifiedBy>夜未眠</cp:lastModifiedBy>
  <dcterms:modified xsi:type="dcterms:W3CDTF">2023-08-15T02:32:41Z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97E6F41531D34DEDBE7967D81081A534_11</vt:lpwstr>
  </property>
</Properties>
</file>